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2F" w:rsidRPr="00006D89" w:rsidRDefault="00054FAC">
      <w:pPr>
        <w:pStyle w:val="Bodytext20"/>
        <w:shd w:val="clear" w:color="auto" w:fill="auto"/>
        <w:spacing w:before="0" w:after="521" w:line="418" w:lineRule="exact"/>
        <w:ind w:left="60" w:firstLine="0"/>
        <w:jc w:val="center"/>
        <w:rPr>
          <w:sz w:val="20"/>
          <w:szCs w:val="20"/>
        </w:rPr>
      </w:pPr>
      <w:r w:rsidRPr="00006D89">
        <w:rPr>
          <w:sz w:val="20"/>
          <w:szCs w:val="20"/>
        </w:rPr>
        <w:t>Fishing authorisation application form</w:t>
      </w:r>
      <w:r w:rsidRPr="00006D89">
        <w:rPr>
          <w:sz w:val="20"/>
          <w:szCs w:val="20"/>
        </w:rPr>
        <w:br/>
        <w:t>FISHERIES PARTNERSHIP AGREEMENT</w:t>
      </w:r>
      <w:r w:rsidRPr="00006D89">
        <w:rPr>
          <w:sz w:val="20"/>
          <w:szCs w:val="20"/>
        </w:rPr>
        <w:br/>
        <w:t>GUINEA-BISSAU - EUROPEAN UNION</w:t>
      </w:r>
    </w:p>
    <w:p w:rsidR="005D222F" w:rsidRPr="00006D89" w:rsidRDefault="00054FAC" w:rsidP="00591671">
      <w:pPr>
        <w:pStyle w:val="Bodytext20"/>
        <w:numPr>
          <w:ilvl w:val="0"/>
          <w:numId w:val="1"/>
        </w:numPr>
        <w:shd w:val="clear" w:color="auto" w:fill="auto"/>
        <w:tabs>
          <w:tab w:val="left" w:pos="566"/>
        </w:tabs>
        <w:spacing w:before="0" w:after="23"/>
        <w:ind w:firstLine="0"/>
        <w:rPr>
          <w:sz w:val="20"/>
          <w:szCs w:val="20"/>
        </w:rPr>
      </w:pPr>
      <w:r w:rsidRPr="00006D89">
        <w:rPr>
          <w:sz w:val="20"/>
          <w:szCs w:val="20"/>
        </w:rPr>
        <w:t>APPLICANT</w:t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52"/>
          <w:tab w:val="left" w:leader="dot" w:pos="9360"/>
        </w:tabs>
        <w:spacing w:before="0" w:line="413" w:lineRule="exact"/>
        <w:ind w:left="60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>Name of applicant:</w:t>
      </w:r>
      <w:r w:rsidRPr="00006D89">
        <w:rPr>
          <w:sz w:val="20"/>
          <w:szCs w:val="20"/>
        </w:rPr>
        <w:tab/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52"/>
          <w:tab w:val="left" w:leader="dot" w:pos="9360"/>
        </w:tabs>
        <w:spacing w:before="0" w:line="413" w:lineRule="exact"/>
        <w:ind w:left="60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 xml:space="preserve">Name of producer </w:t>
      </w:r>
      <w:proofErr w:type="spellStart"/>
      <w:r w:rsidRPr="00006D89">
        <w:rPr>
          <w:sz w:val="20"/>
          <w:szCs w:val="20"/>
        </w:rPr>
        <w:t>organisation</w:t>
      </w:r>
      <w:proofErr w:type="spellEnd"/>
      <w:r w:rsidRPr="00006D89">
        <w:rPr>
          <w:sz w:val="20"/>
          <w:szCs w:val="20"/>
        </w:rPr>
        <w:t xml:space="preserve"> </w:t>
      </w:r>
      <w:r w:rsidRPr="00006D89">
        <w:rPr>
          <w:sz w:val="20"/>
          <w:szCs w:val="20"/>
          <w:lang w:val="en-GB" w:eastAsia="it-IT" w:bidi="it-IT"/>
        </w:rPr>
        <w:t xml:space="preserve">(PO) </w:t>
      </w:r>
      <w:r w:rsidRPr="00006D89">
        <w:rPr>
          <w:sz w:val="20"/>
          <w:szCs w:val="20"/>
        </w:rPr>
        <w:t>or vessel owner:</w:t>
      </w:r>
      <w:r w:rsidRPr="00006D89">
        <w:rPr>
          <w:sz w:val="20"/>
          <w:szCs w:val="20"/>
        </w:rPr>
        <w:tab/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52"/>
          <w:tab w:val="left" w:leader="dot" w:pos="9360"/>
        </w:tabs>
        <w:spacing w:before="0" w:line="413" w:lineRule="exact"/>
        <w:ind w:left="60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 xml:space="preserve">Address of </w:t>
      </w:r>
      <w:r w:rsidRPr="00006D89">
        <w:rPr>
          <w:sz w:val="20"/>
          <w:szCs w:val="20"/>
          <w:lang w:val="en-GB" w:eastAsia="it-IT" w:bidi="it-IT"/>
        </w:rPr>
        <w:t xml:space="preserve">PO </w:t>
      </w:r>
      <w:r w:rsidRPr="00006D89">
        <w:rPr>
          <w:sz w:val="20"/>
          <w:szCs w:val="20"/>
        </w:rPr>
        <w:t>or vessel owner:</w:t>
      </w:r>
      <w:r w:rsidRPr="00006D89">
        <w:rPr>
          <w:sz w:val="20"/>
          <w:szCs w:val="20"/>
        </w:rPr>
        <w:tab/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52"/>
          <w:tab w:val="left" w:leader="dot" w:pos="2957"/>
          <w:tab w:val="left" w:leader="dot" w:pos="4679"/>
          <w:tab w:val="left" w:leader="dot" w:pos="9360"/>
        </w:tabs>
        <w:spacing w:before="0" w:line="413" w:lineRule="exact"/>
        <w:ind w:left="60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>Tel.:</w:t>
      </w:r>
      <w:r w:rsidRPr="00006D89">
        <w:rPr>
          <w:sz w:val="20"/>
          <w:szCs w:val="20"/>
        </w:rPr>
        <w:tab/>
        <w:t>Fax:</w:t>
      </w:r>
      <w:r w:rsidRPr="00006D89">
        <w:rPr>
          <w:sz w:val="20"/>
          <w:szCs w:val="20"/>
        </w:rPr>
        <w:tab/>
        <w:t>E-mail address:</w:t>
      </w:r>
      <w:r w:rsidRPr="00006D89">
        <w:rPr>
          <w:sz w:val="20"/>
          <w:szCs w:val="20"/>
        </w:rPr>
        <w:tab/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52"/>
          <w:tab w:val="left" w:pos="3258"/>
          <w:tab w:val="left" w:leader="dot" w:pos="3840"/>
          <w:tab w:val="left" w:leader="dot" w:pos="5040"/>
        </w:tabs>
        <w:spacing w:before="0" w:line="413" w:lineRule="exact"/>
        <w:ind w:left="60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>Master’s name</w:t>
      </w:r>
      <w:proofErr w:type="gramStart"/>
      <w:r w:rsidRPr="00006D89">
        <w:rPr>
          <w:sz w:val="20"/>
          <w:szCs w:val="20"/>
        </w:rPr>
        <w:t>:</w:t>
      </w:r>
      <w:r w:rsidR="00681407" w:rsidRPr="00006D89">
        <w:rPr>
          <w:sz w:val="20"/>
          <w:szCs w:val="20"/>
        </w:rPr>
        <w:t>……...</w:t>
      </w:r>
      <w:proofErr w:type="gramEnd"/>
      <w:r w:rsidR="00681407" w:rsidRPr="00006D89">
        <w:rPr>
          <w:sz w:val="20"/>
          <w:szCs w:val="20"/>
        </w:rPr>
        <w:tab/>
      </w:r>
      <w:r w:rsidRPr="00006D89">
        <w:rPr>
          <w:sz w:val="20"/>
          <w:szCs w:val="20"/>
        </w:rPr>
        <w:t>Nationality:</w:t>
      </w:r>
      <w:r w:rsidR="00681407" w:rsidRPr="00006D89">
        <w:rPr>
          <w:sz w:val="20"/>
          <w:szCs w:val="20"/>
        </w:rPr>
        <w:t xml:space="preserve"> ……..</w:t>
      </w:r>
      <w:r w:rsidR="00681407" w:rsidRPr="00006D89">
        <w:rPr>
          <w:sz w:val="20"/>
          <w:szCs w:val="20"/>
        </w:rPr>
        <w:tab/>
      </w:r>
      <w:r w:rsidRPr="00006D89">
        <w:rPr>
          <w:sz w:val="20"/>
          <w:szCs w:val="20"/>
        </w:rPr>
        <w:t>E-mail address</w:t>
      </w:r>
      <w:proofErr w:type="gramStart"/>
      <w:r w:rsidRPr="00006D89">
        <w:rPr>
          <w:sz w:val="20"/>
          <w:szCs w:val="20"/>
        </w:rPr>
        <w:t>:</w:t>
      </w:r>
      <w:r w:rsidR="00681407" w:rsidRPr="00006D89">
        <w:rPr>
          <w:sz w:val="20"/>
          <w:szCs w:val="20"/>
        </w:rPr>
        <w:t>…………………</w:t>
      </w:r>
      <w:proofErr w:type="gramEnd"/>
      <w:r w:rsidRPr="00006D89">
        <w:rPr>
          <w:sz w:val="20"/>
          <w:szCs w:val="20"/>
        </w:rPr>
        <w:tab/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52"/>
          <w:tab w:val="left" w:leader="dot" w:pos="9360"/>
        </w:tabs>
        <w:spacing w:before="0" w:after="518" w:line="413" w:lineRule="exact"/>
        <w:ind w:left="60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>Name and address of local agent:</w:t>
      </w:r>
      <w:r w:rsidRPr="00006D89">
        <w:rPr>
          <w:sz w:val="20"/>
          <w:szCs w:val="20"/>
        </w:rPr>
        <w:tab/>
      </w:r>
    </w:p>
    <w:p w:rsidR="005D222F" w:rsidRPr="00006D89" w:rsidRDefault="00054FAC" w:rsidP="00591671">
      <w:pPr>
        <w:pStyle w:val="Bodytext20"/>
        <w:numPr>
          <w:ilvl w:val="0"/>
          <w:numId w:val="1"/>
        </w:numPr>
        <w:shd w:val="clear" w:color="auto" w:fill="auto"/>
        <w:tabs>
          <w:tab w:val="left" w:pos="566"/>
        </w:tabs>
        <w:spacing w:before="0" w:after="23"/>
        <w:ind w:firstLine="0"/>
        <w:rPr>
          <w:sz w:val="20"/>
          <w:szCs w:val="20"/>
        </w:rPr>
      </w:pPr>
      <w:r w:rsidRPr="00006D89">
        <w:rPr>
          <w:sz w:val="20"/>
          <w:szCs w:val="20"/>
        </w:rPr>
        <w:t>VESSEL IDENTIFICATION</w:t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52"/>
          <w:tab w:val="left" w:leader="dot" w:pos="8881"/>
        </w:tabs>
        <w:spacing w:before="0" w:line="413" w:lineRule="exact"/>
        <w:ind w:left="60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>Vessel name:</w:t>
      </w:r>
      <w:r w:rsidRPr="00006D89">
        <w:rPr>
          <w:sz w:val="20"/>
          <w:szCs w:val="20"/>
        </w:rPr>
        <w:tab/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52"/>
          <w:tab w:val="left" w:leader="dot" w:pos="4679"/>
          <w:tab w:val="left" w:leader="dot" w:pos="8881"/>
        </w:tabs>
        <w:spacing w:before="0" w:line="413" w:lineRule="exact"/>
        <w:ind w:left="60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>Flag State:</w:t>
      </w:r>
      <w:r w:rsidRPr="00006D89">
        <w:rPr>
          <w:sz w:val="20"/>
          <w:szCs w:val="20"/>
        </w:rPr>
        <w:tab/>
        <w:t>Port of registry:</w:t>
      </w:r>
      <w:r w:rsidRPr="00006D89">
        <w:rPr>
          <w:sz w:val="20"/>
          <w:szCs w:val="20"/>
        </w:rPr>
        <w:tab/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52"/>
          <w:tab w:val="left" w:leader="dot" w:pos="4392"/>
          <w:tab w:val="left" w:leader="dot" w:pos="6432"/>
          <w:tab w:val="left" w:leader="dot" w:pos="8881"/>
        </w:tabs>
        <w:spacing w:before="0" w:line="413" w:lineRule="exact"/>
        <w:ind w:left="600" w:firstLine="0"/>
        <w:jc w:val="both"/>
        <w:rPr>
          <w:sz w:val="20"/>
          <w:szCs w:val="20"/>
          <w:lang w:val="pt-PT"/>
        </w:rPr>
      </w:pPr>
      <w:proofErr w:type="spellStart"/>
      <w:r w:rsidRPr="00006D89">
        <w:rPr>
          <w:sz w:val="20"/>
          <w:szCs w:val="20"/>
          <w:lang w:val="pt-PT"/>
        </w:rPr>
        <w:t>External</w:t>
      </w:r>
      <w:proofErr w:type="spellEnd"/>
      <w:r w:rsidRPr="00006D89">
        <w:rPr>
          <w:sz w:val="20"/>
          <w:szCs w:val="20"/>
          <w:lang w:val="pt-PT"/>
        </w:rPr>
        <w:t xml:space="preserve"> </w:t>
      </w:r>
      <w:proofErr w:type="spellStart"/>
      <w:r w:rsidRPr="00006D89">
        <w:rPr>
          <w:sz w:val="20"/>
          <w:szCs w:val="20"/>
          <w:lang w:val="pt-PT"/>
        </w:rPr>
        <w:t>marking</w:t>
      </w:r>
      <w:proofErr w:type="spellEnd"/>
      <w:r w:rsidRPr="00006D89">
        <w:rPr>
          <w:sz w:val="20"/>
          <w:szCs w:val="20"/>
          <w:lang w:val="pt-PT"/>
        </w:rPr>
        <w:t>:</w:t>
      </w:r>
      <w:r w:rsidRPr="00006D89">
        <w:rPr>
          <w:sz w:val="20"/>
          <w:szCs w:val="20"/>
          <w:lang w:val="pt-PT"/>
        </w:rPr>
        <w:tab/>
        <w:t>MMSI:</w:t>
      </w:r>
      <w:r w:rsidRPr="00006D89">
        <w:rPr>
          <w:sz w:val="20"/>
          <w:szCs w:val="20"/>
          <w:lang w:val="pt-PT"/>
        </w:rPr>
        <w:tab/>
      </w:r>
      <w:r w:rsidRPr="00006D89">
        <w:rPr>
          <w:sz w:val="20"/>
          <w:szCs w:val="20"/>
          <w:lang w:val="pt-PT" w:eastAsia="it-IT" w:bidi="it-IT"/>
        </w:rPr>
        <w:t xml:space="preserve">IMO </w:t>
      </w:r>
      <w:proofErr w:type="gramStart"/>
      <w:r w:rsidRPr="00006D89">
        <w:rPr>
          <w:sz w:val="20"/>
          <w:szCs w:val="20"/>
          <w:lang w:val="pt-PT"/>
        </w:rPr>
        <w:t>No</w:t>
      </w:r>
      <w:proofErr w:type="gramEnd"/>
      <w:r w:rsidRPr="00006D89">
        <w:rPr>
          <w:sz w:val="20"/>
          <w:szCs w:val="20"/>
          <w:lang w:val="pt-PT"/>
        </w:rPr>
        <w:t>:</w:t>
      </w:r>
      <w:r w:rsidRPr="00006D89">
        <w:rPr>
          <w:sz w:val="20"/>
          <w:szCs w:val="20"/>
          <w:lang w:val="pt-PT"/>
        </w:rPr>
        <w:tab/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52"/>
        </w:tabs>
        <w:spacing w:before="0" w:line="413" w:lineRule="exact"/>
        <w:ind w:left="60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 xml:space="preserve">Date of current flag registration (DD/MM/YYYY): </w:t>
      </w:r>
      <w:r w:rsidRPr="00006D89">
        <w:rPr>
          <w:rStyle w:val="Bodytext2Spacing1ptScaling66"/>
          <w:sz w:val="20"/>
          <w:szCs w:val="20"/>
        </w:rPr>
        <w:t>...</w:t>
      </w:r>
      <w:r w:rsidR="00681407" w:rsidRPr="00006D89">
        <w:rPr>
          <w:rStyle w:val="Bodytext2Spacing1ptScaling66"/>
          <w:sz w:val="20"/>
          <w:szCs w:val="20"/>
        </w:rPr>
        <w:t>...</w:t>
      </w:r>
      <w:r w:rsidR="00681407" w:rsidRPr="00006D89">
        <w:rPr>
          <w:sz w:val="20"/>
          <w:szCs w:val="20"/>
        </w:rPr>
        <w:t xml:space="preserve"> </w:t>
      </w:r>
      <w:r w:rsidR="00681407" w:rsidRPr="00006D89">
        <w:rPr>
          <w:sz w:val="20"/>
          <w:szCs w:val="20"/>
        </w:rPr>
        <w:t>/</w:t>
      </w:r>
      <w:r w:rsidR="00681407" w:rsidRPr="00006D89">
        <w:rPr>
          <w:sz w:val="20"/>
          <w:szCs w:val="20"/>
        </w:rPr>
        <w:t>…</w:t>
      </w:r>
      <w:r w:rsidRPr="00006D89">
        <w:rPr>
          <w:rStyle w:val="Bodytext2Spacing1ptScaling66"/>
          <w:sz w:val="20"/>
          <w:szCs w:val="20"/>
        </w:rPr>
        <w:t>..</w:t>
      </w:r>
      <w:r w:rsidRPr="00006D89">
        <w:rPr>
          <w:sz w:val="20"/>
          <w:szCs w:val="20"/>
        </w:rPr>
        <w:t>/</w:t>
      </w:r>
      <w:r w:rsidR="00681407" w:rsidRPr="00006D89">
        <w:rPr>
          <w:sz w:val="20"/>
          <w:szCs w:val="20"/>
        </w:rPr>
        <w:t>…</w:t>
      </w:r>
      <w:r w:rsidRPr="00006D89">
        <w:rPr>
          <w:sz w:val="20"/>
          <w:szCs w:val="20"/>
        </w:rPr>
        <w:t>...</w:t>
      </w:r>
    </w:p>
    <w:p w:rsidR="00681407" w:rsidRPr="00006D89" w:rsidRDefault="00681407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52"/>
          <w:tab w:val="left" w:leader="dot" w:pos="9000"/>
        </w:tabs>
        <w:spacing w:before="0" w:line="413" w:lineRule="exact"/>
        <w:ind w:left="60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>Previous flag, if any:</w:t>
      </w:r>
      <w:r w:rsidRPr="00006D89">
        <w:rPr>
          <w:sz w:val="20"/>
          <w:szCs w:val="20"/>
        </w:rPr>
        <w:tab/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52"/>
          <w:tab w:val="left" w:leader="dot" w:pos="5750"/>
        </w:tabs>
        <w:spacing w:before="0" w:line="413" w:lineRule="exact"/>
        <w:ind w:left="60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>Place of construction:</w:t>
      </w:r>
      <w:r w:rsidRPr="00006D89">
        <w:rPr>
          <w:sz w:val="20"/>
          <w:szCs w:val="20"/>
        </w:rPr>
        <w:tab/>
        <w:t xml:space="preserve">Date (DD/MM/YYYY): </w:t>
      </w:r>
      <w:r w:rsidRPr="00006D89">
        <w:rPr>
          <w:sz w:val="20"/>
          <w:szCs w:val="20"/>
          <w:lang w:val="bg-BG" w:eastAsia="bg-BG" w:bidi="bg-BG"/>
        </w:rPr>
        <w:t>.../.../</w:t>
      </w:r>
      <w:r w:rsidR="00681407" w:rsidRPr="00006D89">
        <w:rPr>
          <w:sz w:val="20"/>
          <w:szCs w:val="20"/>
          <w:lang w:val="en-GB" w:eastAsia="bg-BG" w:bidi="bg-BG"/>
        </w:rPr>
        <w:t>….</w:t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52"/>
          <w:tab w:val="left" w:leader="dot" w:pos="4679"/>
          <w:tab w:val="left" w:leader="dot" w:pos="6742"/>
          <w:tab w:val="left" w:leader="dot" w:pos="8881"/>
        </w:tabs>
        <w:spacing w:before="0" w:line="413" w:lineRule="exact"/>
        <w:ind w:left="60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>Call frequency:</w:t>
      </w:r>
      <w:r w:rsidRPr="00006D89">
        <w:rPr>
          <w:sz w:val="20"/>
          <w:szCs w:val="20"/>
        </w:rPr>
        <w:tab/>
        <w:t>HF:</w:t>
      </w:r>
      <w:r w:rsidRPr="00006D89">
        <w:rPr>
          <w:sz w:val="20"/>
          <w:szCs w:val="20"/>
        </w:rPr>
        <w:tab/>
        <w:t>VHF:</w:t>
      </w:r>
      <w:r w:rsidRPr="00006D89">
        <w:rPr>
          <w:sz w:val="20"/>
          <w:szCs w:val="20"/>
        </w:rPr>
        <w:tab/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52"/>
          <w:tab w:val="left" w:leader="dot" w:pos="6742"/>
          <w:tab w:val="left" w:leader="dot" w:pos="8881"/>
        </w:tabs>
        <w:spacing w:before="0" w:line="413" w:lineRule="exact"/>
        <w:ind w:left="60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>Satellite telephone number:</w:t>
      </w:r>
      <w:r w:rsidRPr="00006D89">
        <w:rPr>
          <w:sz w:val="20"/>
          <w:szCs w:val="20"/>
        </w:rPr>
        <w:tab/>
        <w:t>IRCS:</w:t>
      </w:r>
      <w:r w:rsidRPr="00006D89">
        <w:rPr>
          <w:sz w:val="20"/>
          <w:szCs w:val="20"/>
        </w:rPr>
        <w:tab/>
      </w:r>
    </w:p>
    <w:p w:rsidR="00681407" w:rsidRPr="00006D89" w:rsidRDefault="00681407" w:rsidP="00681407">
      <w:pPr>
        <w:pStyle w:val="Bodytext20"/>
        <w:shd w:val="clear" w:color="auto" w:fill="auto"/>
        <w:tabs>
          <w:tab w:val="left" w:pos="1152"/>
          <w:tab w:val="left" w:leader="dot" w:pos="6742"/>
          <w:tab w:val="left" w:leader="dot" w:pos="8881"/>
        </w:tabs>
        <w:spacing w:before="0" w:line="413" w:lineRule="exact"/>
        <w:ind w:left="600" w:firstLine="0"/>
        <w:jc w:val="both"/>
        <w:rPr>
          <w:sz w:val="20"/>
          <w:szCs w:val="20"/>
        </w:rPr>
      </w:pPr>
    </w:p>
    <w:p w:rsidR="005D222F" w:rsidRPr="00006D89" w:rsidRDefault="00054FAC" w:rsidP="00591671">
      <w:pPr>
        <w:pStyle w:val="Bodytext20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140"/>
        <w:ind w:firstLine="0"/>
        <w:jc w:val="both"/>
        <w:rPr>
          <w:sz w:val="20"/>
          <w:szCs w:val="20"/>
        </w:rPr>
      </w:pPr>
      <w:r w:rsidRPr="00006D89">
        <w:rPr>
          <w:sz w:val="20"/>
          <w:szCs w:val="20"/>
          <w:lang w:val="et-EE" w:eastAsia="et-EE" w:bidi="et-EE"/>
        </w:rPr>
        <w:t xml:space="preserve">VESSEL </w:t>
      </w:r>
      <w:r w:rsidRPr="00006D89">
        <w:rPr>
          <w:sz w:val="20"/>
          <w:szCs w:val="20"/>
          <w:lang w:val="fi-FI" w:eastAsia="fi-FI" w:bidi="fi-FI"/>
        </w:rPr>
        <w:t xml:space="preserve">TECHNICAL </w:t>
      </w:r>
      <w:r w:rsidRPr="00006D89">
        <w:rPr>
          <w:sz w:val="20"/>
          <w:szCs w:val="20"/>
          <w:lang w:val="fr-FR" w:eastAsia="fr-FR" w:bidi="fr-FR"/>
        </w:rPr>
        <w:t>DETAILS</w:t>
      </w:r>
    </w:p>
    <w:p w:rsidR="00681407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67"/>
          <w:tab w:val="left" w:leader="dot" w:pos="5050"/>
          <w:tab w:val="left" w:leader="dot" w:pos="9086"/>
        </w:tabs>
        <w:spacing w:before="0" w:after="23" w:line="413" w:lineRule="exact"/>
        <w:ind w:left="620" w:firstLine="0"/>
        <w:jc w:val="both"/>
        <w:rPr>
          <w:sz w:val="20"/>
          <w:szCs w:val="20"/>
        </w:rPr>
      </w:pPr>
      <w:r w:rsidRPr="00006D89">
        <w:rPr>
          <w:sz w:val="20"/>
          <w:szCs w:val="20"/>
          <w:lang w:val="et-EE" w:eastAsia="et-EE" w:bidi="et-EE"/>
        </w:rPr>
        <w:t xml:space="preserve">Vessel LOA </w:t>
      </w:r>
      <w:r w:rsidRPr="00006D89">
        <w:rPr>
          <w:sz w:val="20"/>
          <w:szCs w:val="20"/>
          <w:lang w:val="pt-PT" w:eastAsia="nl-NL" w:bidi="nl-NL"/>
        </w:rPr>
        <w:t>(</w:t>
      </w:r>
      <w:proofErr w:type="spellStart"/>
      <w:r w:rsidRPr="00006D89">
        <w:rPr>
          <w:sz w:val="20"/>
          <w:szCs w:val="20"/>
          <w:lang w:val="pt-PT" w:eastAsia="nl-NL" w:bidi="nl-NL"/>
        </w:rPr>
        <w:t>mts</w:t>
      </w:r>
      <w:proofErr w:type="spellEnd"/>
      <w:r w:rsidRPr="00006D89">
        <w:rPr>
          <w:sz w:val="20"/>
          <w:szCs w:val="20"/>
          <w:lang w:val="pt-PT" w:eastAsia="nl-NL" w:bidi="nl-NL"/>
        </w:rPr>
        <w:t>):</w:t>
      </w:r>
      <w:r w:rsidRPr="00006D89">
        <w:rPr>
          <w:sz w:val="20"/>
          <w:szCs w:val="20"/>
          <w:lang w:val="pt-PT" w:eastAsia="nl-NL" w:bidi="nl-NL"/>
        </w:rPr>
        <w:tab/>
      </w:r>
      <w:r w:rsidRPr="00006D89">
        <w:rPr>
          <w:sz w:val="20"/>
          <w:szCs w:val="20"/>
          <w:lang w:val="pt-PT" w:eastAsia="nl-NL" w:bidi="nl-NL"/>
        </w:rPr>
        <w:t>BOA (</w:t>
      </w:r>
      <w:proofErr w:type="spellStart"/>
      <w:r w:rsidRPr="00006D89">
        <w:rPr>
          <w:sz w:val="20"/>
          <w:szCs w:val="20"/>
          <w:lang w:val="pt-PT" w:eastAsia="nl-NL" w:bidi="nl-NL"/>
        </w:rPr>
        <w:t>mts</w:t>
      </w:r>
      <w:proofErr w:type="spellEnd"/>
      <w:r w:rsidRPr="00006D89">
        <w:rPr>
          <w:sz w:val="20"/>
          <w:szCs w:val="20"/>
          <w:lang w:val="pt-PT" w:eastAsia="nl-NL" w:bidi="nl-NL"/>
        </w:rPr>
        <w:t>):</w:t>
      </w:r>
      <w:r w:rsidRPr="00006D89">
        <w:rPr>
          <w:sz w:val="20"/>
          <w:szCs w:val="20"/>
          <w:lang w:val="pt-PT" w:eastAsia="nl-NL" w:bidi="nl-NL"/>
        </w:rPr>
        <w:tab/>
      </w:r>
    </w:p>
    <w:p w:rsidR="00681407" w:rsidRPr="00006D89" w:rsidRDefault="00681407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67"/>
          <w:tab w:val="left" w:leader="dot" w:pos="5050"/>
          <w:tab w:val="left" w:leader="dot" w:pos="9086"/>
        </w:tabs>
        <w:spacing w:before="0" w:after="23" w:line="413" w:lineRule="exact"/>
        <w:ind w:left="62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>Gross registered tonnage (expressed in GRT)………………………………………</w:t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67"/>
          <w:tab w:val="left" w:leader="dot" w:pos="9086"/>
          <w:tab w:val="left" w:leader="dot" w:pos="9120"/>
        </w:tabs>
        <w:spacing w:before="0" w:after="23" w:line="413" w:lineRule="exact"/>
        <w:ind w:left="620" w:firstLine="0"/>
        <w:jc w:val="both"/>
        <w:rPr>
          <w:sz w:val="20"/>
          <w:szCs w:val="20"/>
        </w:rPr>
      </w:pPr>
      <w:r w:rsidRPr="00006D89">
        <w:rPr>
          <w:sz w:val="20"/>
          <w:szCs w:val="20"/>
          <w:lang w:val="en-GB" w:eastAsia="nl-NL" w:bidi="nl-NL"/>
        </w:rPr>
        <w:t xml:space="preserve">Tonnage </w:t>
      </w:r>
      <w:r w:rsidRPr="00006D89">
        <w:rPr>
          <w:sz w:val="20"/>
          <w:szCs w:val="20"/>
          <w:lang w:val="en-GB" w:eastAsia="sv-SE" w:bidi="sv-SE"/>
        </w:rPr>
        <w:t xml:space="preserve">(expressed </w:t>
      </w:r>
      <w:r w:rsidRPr="00006D89">
        <w:rPr>
          <w:sz w:val="20"/>
          <w:szCs w:val="20"/>
          <w:lang w:val="en-GB" w:eastAsia="nl-NL" w:bidi="nl-NL"/>
        </w:rPr>
        <w:t xml:space="preserve">in </w:t>
      </w:r>
      <w:r w:rsidRPr="00006D89">
        <w:rPr>
          <w:sz w:val="20"/>
          <w:szCs w:val="20"/>
          <w:lang w:val="en-GB" w:eastAsia="da-DK" w:bidi="da-DK"/>
        </w:rPr>
        <w:t>GT London):</w:t>
      </w:r>
      <w:r w:rsidRPr="00006D89">
        <w:rPr>
          <w:sz w:val="20"/>
          <w:szCs w:val="20"/>
          <w:lang w:val="en-GB" w:eastAsia="da-DK" w:bidi="da-DK"/>
        </w:rPr>
        <w:tab/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67"/>
          <w:tab w:val="left" w:leader="dot" w:pos="4002"/>
          <w:tab w:val="left" w:leader="dot" w:pos="9086"/>
        </w:tabs>
        <w:spacing w:before="0" w:line="413" w:lineRule="exact"/>
        <w:ind w:left="620" w:firstLine="0"/>
        <w:jc w:val="both"/>
        <w:rPr>
          <w:sz w:val="20"/>
          <w:szCs w:val="20"/>
        </w:rPr>
      </w:pPr>
      <w:r w:rsidRPr="00006D89">
        <w:rPr>
          <w:sz w:val="20"/>
          <w:szCs w:val="20"/>
          <w:lang w:val="en-GB" w:eastAsia="da-DK" w:bidi="da-DK"/>
        </w:rPr>
        <w:t>Engine type:</w:t>
      </w:r>
      <w:r w:rsidRPr="00006D89">
        <w:rPr>
          <w:sz w:val="20"/>
          <w:szCs w:val="20"/>
          <w:lang w:val="en-GB" w:eastAsia="da-DK" w:bidi="da-DK"/>
        </w:rPr>
        <w:tab/>
        <w:t xml:space="preserve">Engine </w:t>
      </w:r>
      <w:r w:rsidRPr="00006D89">
        <w:rPr>
          <w:sz w:val="20"/>
          <w:szCs w:val="20"/>
          <w:lang w:val="en-GB" w:eastAsia="it-IT" w:bidi="it-IT"/>
        </w:rPr>
        <w:t xml:space="preserve">power </w:t>
      </w:r>
      <w:r w:rsidRPr="00006D89">
        <w:rPr>
          <w:sz w:val="20"/>
          <w:szCs w:val="20"/>
          <w:lang w:val="en-GB" w:eastAsia="da-DK" w:bidi="da-DK"/>
        </w:rPr>
        <w:t>(in kW):</w:t>
      </w:r>
      <w:r w:rsidRPr="00006D89">
        <w:rPr>
          <w:sz w:val="20"/>
          <w:szCs w:val="20"/>
          <w:lang w:val="en-GB" w:eastAsia="da-DK" w:bidi="da-DK"/>
        </w:rPr>
        <w:tab/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67"/>
          <w:tab w:val="left" w:leader="dot" w:pos="9086"/>
        </w:tabs>
        <w:spacing w:before="0" w:line="413" w:lineRule="exact"/>
        <w:ind w:left="62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 xml:space="preserve">No of </w:t>
      </w:r>
      <w:r w:rsidRPr="00006D89">
        <w:rPr>
          <w:sz w:val="20"/>
          <w:szCs w:val="20"/>
          <w:lang w:val="nl-NL" w:eastAsia="nl-NL" w:bidi="nl-NL"/>
        </w:rPr>
        <w:t>crew:</w:t>
      </w:r>
      <w:r w:rsidRPr="00006D89">
        <w:rPr>
          <w:sz w:val="20"/>
          <w:szCs w:val="20"/>
          <w:lang w:val="da-DK" w:eastAsia="da-DK" w:bidi="da-DK"/>
        </w:rPr>
        <w:tab/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67"/>
        </w:tabs>
        <w:spacing w:before="0" w:line="413" w:lineRule="exact"/>
        <w:ind w:left="620" w:firstLine="0"/>
        <w:jc w:val="both"/>
        <w:rPr>
          <w:sz w:val="20"/>
          <w:szCs w:val="20"/>
        </w:rPr>
      </w:pPr>
      <w:r w:rsidRPr="00006D89">
        <w:rPr>
          <w:sz w:val="20"/>
          <w:szCs w:val="20"/>
          <w:lang w:val="en-GB" w:eastAsia="fr-FR" w:bidi="fr-FR"/>
        </w:rPr>
        <w:t xml:space="preserve">Conservation </w:t>
      </w:r>
      <w:r w:rsidRPr="00006D89">
        <w:rPr>
          <w:sz w:val="20"/>
          <w:szCs w:val="20"/>
        </w:rPr>
        <w:t>method on board: [ ] ice [ ] chilling [ ] mixed [ ] freezing</w:t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67"/>
          <w:tab w:val="left" w:leader="dot" w:pos="9086"/>
        </w:tabs>
        <w:spacing w:before="0" w:line="413" w:lineRule="exact"/>
        <w:ind w:left="62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 xml:space="preserve">Processing capacity per day (24 h) in </w:t>
      </w:r>
      <w:proofErr w:type="spellStart"/>
      <w:r w:rsidRPr="00006D89">
        <w:rPr>
          <w:sz w:val="20"/>
          <w:szCs w:val="20"/>
        </w:rPr>
        <w:t>tonnes</w:t>
      </w:r>
      <w:proofErr w:type="spellEnd"/>
      <w:r w:rsidRPr="00006D89">
        <w:rPr>
          <w:sz w:val="20"/>
          <w:szCs w:val="20"/>
        </w:rPr>
        <w:t>:</w:t>
      </w:r>
      <w:r w:rsidRPr="00006D89">
        <w:rPr>
          <w:sz w:val="20"/>
          <w:szCs w:val="20"/>
        </w:rPr>
        <w:tab/>
      </w:r>
    </w:p>
    <w:p w:rsidR="005D222F" w:rsidRPr="00006D89" w:rsidRDefault="00054FAC">
      <w:pPr>
        <w:pStyle w:val="Bodytext20"/>
        <w:shd w:val="clear" w:color="auto" w:fill="auto"/>
        <w:tabs>
          <w:tab w:val="left" w:leader="dot" w:pos="4182"/>
          <w:tab w:val="left" w:leader="dot" w:pos="9086"/>
        </w:tabs>
        <w:spacing w:before="0" w:line="413" w:lineRule="exact"/>
        <w:ind w:left="62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>No of fish holds:</w:t>
      </w:r>
      <w:r w:rsidRPr="00006D89">
        <w:rPr>
          <w:sz w:val="20"/>
          <w:szCs w:val="20"/>
        </w:rPr>
        <w:tab/>
        <w:t xml:space="preserve">Total capacity of </w:t>
      </w:r>
      <w:r w:rsidRPr="00006D89">
        <w:rPr>
          <w:sz w:val="20"/>
          <w:szCs w:val="20"/>
        </w:rPr>
        <w:t>fish holds (m</w:t>
      </w:r>
      <w:r w:rsidRPr="00006D89">
        <w:rPr>
          <w:sz w:val="20"/>
          <w:szCs w:val="20"/>
          <w:vertAlign w:val="superscript"/>
        </w:rPr>
        <w:t>3</w:t>
      </w:r>
      <w:r w:rsidRPr="00006D89">
        <w:rPr>
          <w:sz w:val="20"/>
          <w:szCs w:val="20"/>
        </w:rPr>
        <w:t>):</w:t>
      </w:r>
      <w:r w:rsidRPr="00006D89">
        <w:rPr>
          <w:sz w:val="20"/>
          <w:szCs w:val="20"/>
        </w:rPr>
        <w:tab/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67"/>
        </w:tabs>
        <w:spacing w:before="0" w:line="413" w:lineRule="exact"/>
        <w:ind w:left="62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>VM</w:t>
      </w:r>
      <w:bookmarkStart w:id="0" w:name="_GoBack"/>
      <w:bookmarkEnd w:id="0"/>
      <w:r w:rsidRPr="00006D89">
        <w:rPr>
          <w:sz w:val="20"/>
          <w:szCs w:val="20"/>
        </w:rPr>
        <w:t>S. Details of the automatic location device:</w:t>
      </w:r>
    </w:p>
    <w:p w:rsidR="005D222F" w:rsidRPr="00006D89" w:rsidRDefault="00054FAC">
      <w:pPr>
        <w:pStyle w:val="Bodytext20"/>
        <w:shd w:val="clear" w:color="auto" w:fill="auto"/>
        <w:tabs>
          <w:tab w:val="left" w:leader="dot" w:pos="4422"/>
          <w:tab w:val="left" w:leader="dot" w:pos="5982"/>
          <w:tab w:val="left" w:leader="dot" w:pos="9086"/>
        </w:tabs>
        <w:spacing w:before="0" w:line="413" w:lineRule="exact"/>
        <w:ind w:left="62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>Manufacturer:</w:t>
      </w:r>
      <w:r w:rsidRPr="00006D89">
        <w:rPr>
          <w:sz w:val="20"/>
          <w:szCs w:val="20"/>
        </w:rPr>
        <w:tab/>
        <w:t>Model:</w:t>
      </w:r>
      <w:r w:rsidRPr="00006D89">
        <w:rPr>
          <w:sz w:val="20"/>
          <w:szCs w:val="20"/>
        </w:rPr>
        <w:tab/>
        <w:t>Serial number:</w:t>
      </w:r>
      <w:r w:rsidRPr="00006D89">
        <w:rPr>
          <w:sz w:val="20"/>
          <w:szCs w:val="20"/>
        </w:rPr>
        <w:tab/>
      </w:r>
    </w:p>
    <w:p w:rsidR="005D222F" w:rsidRPr="00006D89" w:rsidRDefault="00054FAC">
      <w:pPr>
        <w:pStyle w:val="Bodytext20"/>
        <w:shd w:val="clear" w:color="auto" w:fill="auto"/>
        <w:tabs>
          <w:tab w:val="left" w:leader="dot" w:pos="4762"/>
          <w:tab w:val="left" w:leader="dot" w:pos="9086"/>
        </w:tabs>
        <w:spacing w:before="0" w:after="538" w:line="413" w:lineRule="exact"/>
        <w:ind w:left="62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>Software version:</w:t>
      </w:r>
      <w:r w:rsidRPr="00006D89">
        <w:rPr>
          <w:sz w:val="20"/>
          <w:szCs w:val="20"/>
        </w:rPr>
        <w:tab/>
        <w:t>Satellite operator (MCSP):</w:t>
      </w:r>
      <w:r w:rsidRPr="00006D89">
        <w:rPr>
          <w:sz w:val="20"/>
          <w:szCs w:val="20"/>
        </w:rPr>
        <w:tab/>
      </w:r>
    </w:p>
    <w:p w:rsidR="005D222F" w:rsidRPr="00006D89" w:rsidRDefault="00054FAC" w:rsidP="00591671">
      <w:pPr>
        <w:pStyle w:val="Bodytext20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23"/>
        <w:ind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>FISHING ACTIVITY</w:t>
      </w:r>
    </w:p>
    <w:p w:rsidR="00B17805" w:rsidRPr="00006D89" w:rsidRDefault="00591671" w:rsidP="00B751BC">
      <w:pPr>
        <w:pStyle w:val="Bodytext20"/>
        <w:numPr>
          <w:ilvl w:val="0"/>
          <w:numId w:val="2"/>
        </w:numPr>
        <w:shd w:val="clear" w:color="auto" w:fill="auto"/>
        <w:tabs>
          <w:tab w:val="left" w:pos="1167"/>
        </w:tabs>
        <w:spacing w:before="0" w:line="413" w:lineRule="exact"/>
        <w:ind w:left="600" w:firstLine="0"/>
        <w:jc w:val="both"/>
        <w:rPr>
          <w:b/>
          <w:smallCaps/>
          <w:noProof/>
          <w:color w:val="auto"/>
          <w:sz w:val="20"/>
          <w:szCs w:val="20"/>
          <w:lang w:val="en-GB"/>
        </w:rPr>
      </w:pPr>
      <w:r w:rsidRPr="00006D89">
        <w:rPr>
          <w:b/>
          <w:smallCaps/>
          <w:noProof/>
          <w:color w:val="auto"/>
          <w:sz w:val="20"/>
          <w:szCs w:val="20"/>
          <w:lang w:val="en-GB"/>
        </w:rPr>
        <w:t xml:space="preserve">Fin fish, cephalopod </w:t>
      </w:r>
      <w:r>
        <w:rPr>
          <w:b/>
          <w:smallCaps/>
          <w:noProof/>
          <w:color w:val="auto"/>
          <w:sz w:val="20"/>
          <w:szCs w:val="20"/>
          <w:lang w:val="en-GB"/>
        </w:rPr>
        <w:t>f</w:t>
      </w:r>
      <w:r w:rsidRPr="00006D89">
        <w:rPr>
          <w:b/>
          <w:smallCaps/>
          <w:noProof/>
          <w:color w:val="auto"/>
          <w:sz w:val="20"/>
          <w:szCs w:val="20"/>
          <w:lang w:val="en-GB"/>
        </w:rPr>
        <w:t>reez</w:t>
      </w:r>
      <w:r>
        <w:rPr>
          <w:b/>
          <w:smallCaps/>
          <w:noProof/>
          <w:color w:val="auto"/>
          <w:sz w:val="20"/>
          <w:szCs w:val="20"/>
          <w:lang w:val="en-GB"/>
        </w:rPr>
        <w:t>er</w:t>
      </w:r>
      <w:r w:rsidRPr="00006D89">
        <w:rPr>
          <w:b/>
          <w:smallCaps/>
          <w:noProof/>
          <w:color w:val="auto"/>
          <w:sz w:val="20"/>
          <w:szCs w:val="20"/>
          <w:lang w:val="en-GB"/>
        </w:rPr>
        <w:t xml:space="preserve"> trawlers and shrimps</w:t>
      </w:r>
      <w:r>
        <w:rPr>
          <w:b/>
          <w:smallCaps/>
          <w:noProof/>
          <w:color w:val="auto"/>
          <w:sz w:val="20"/>
          <w:szCs w:val="20"/>
          <w:lang w:val="en-GB"/>
        </w:rPr>
        <w:t xml:space="preserve"> trawlers</w:t>
      </w:r>
      <w:r w:rsidR="00B17805" w:rsidRPr="00006D89">
        <w:rPr>
          <w:b/>
          <w:smallCaps/>
          <w:noProof/>
          <w:color w:val="auto"/>
          <w:sz w:val="20"/>
          <w:szCs w:val="20"/>
          <w:lang w:val="en-GB"/>
        </w:rPr>
        <w:t xml:space="preserve"> </w:t>
      </w:r>
    </w:p>
    <w:p w:rsidR="00B17805" w:rsidRPr="00006D89" w:rsidRDefault="00B17805" w:rsidP="00B17805">
      <w:pPr>
        <w:keepNext/>
        <w:keepLines/>
        <w:widowControl/>
        <w:tabs>
          <w:tab w:val="left" w:pos="1276"/>
          <w:tab w:val="left" w:leader="dot" w:pos="9639"/>
        </w:tabs>
        <w:spacing w:before="60" w:after="60"/>
        <w:ind w:left="709"/>
        <w:rPr>
          <w:noProof/>
          <w:color w:val="auto"/>
          <w:sz w:val="20"/>
          <w:szCs w:val="20"/>
          <w:lang w:val="fr-BE"/>
        </w:rPr>
      </w:pPr>
      <w:r w:rsidRPr="00006D89">
        <w:rPr>
          <w:noProof/>
          <w:color w:val="auto"/>
          <w:sz w:val="20"/>
          <w:szCs w:val="20"/>
          <w:lang w:val="en-GB"/>
        </w:rPr>
        <w:tab/>
      </w:r>
      <w:r w:rsidRPr="00006D89">
        <w:rPr>
          <w:noProof/>
          <w:color w:val="auto"/>
          <w:sz w:val="20"/>
          <w:szCs w:val="20"/>
          <w:lang w:val="fr-BE"/>
        </w:rPr>
        <w:t xml:space="preserve">Type </w:t>
      </w:r>
      <w:r w:rsidRPr="00006D89">
        <w:rPr>
          <w:noProof/>
          <w:color w:val="auto"/>
          <w:sz w:val="20"/>
          <w:szCs w:val="20"/>
          <w:lang w:val="fr-BE"/>
        </w:rPr>
        <w:t>of trawl</w:t>
      </w:r>
      <w:r w:rsidRPr="00006D89">
        <w:rPr>
          <w:noProof/>
          <w:color w:val="auto"/>
          <w:sz w:val="20"/>
          <w:szCs w:val="20"/>
          <w:lang w:val="fr-BE"/>
        </w:rPr>
        <w:t> :</w:t>
      </w:r>
      <w:r w:rsidRPr="00006D89">
        <w:rPr>
          <w:noProof/>
          <w:color w:val="auto"/>
          <w:sz w:val="20"/>
          <w:szCs w:val="20"/>
          <w:lang w:val="fr-BE"/>
        </w:rPr>
        <w:tab/>
      </w:r>
    </w:p>
    <w:p w:rsidR="00B17805" w:rsidRPr="00006D89" w:rsidRDefault="00B17805" w:rsidP="00B17805">
      <w:pPr>
        <w:keepNext/>
        <w:keepLines/>
        <w:widowControl/>
        <w:tabs>
          <w:tab w:val="left" w:pos="1276"/>
          <w:tab w:val="left" w:pos="2552"/>
          <w:tab w:val="left" w:pos="3969"/>
          <w:tab w:val="left" w:pos="5812"/>
          <w:tab w:val="left" w:pos="6946"/>
          <w:tab w:val="left" w:pos="8364"/>
        </w:tabs>
        <w:spacing w:after="60"/>
        <w:ind w:left="709"/>
        <w:rPr>
          <w:b/>
          <w:noProof/>
          <w:color w:val="auto"/>
          <w:sz w:val="20"/>
          <w:szCs w:val="20"/>
          <w:lang w:val="fr-BE"/>
        </w:rPr>
      </w:pPr>
      <w:r w:rsidRPr="00006D89">
        <w:rPr>
          <w:noProof/>
          <w:color w:val="auto"/>
          <w:sz w:val="20"/>
          <w:szCs w:val="20"/>
          <w:lang w:val="fr-BE"/>
        </w:rPr>
        <w:tab/>
      </w:r>
      <w:r w:rsidRPr="00006D89">
        <w:rPr>
          <w:b/>
          <w:noProof/>
          <w:color w:val="auto"/>
          <w:sz w:val="20"/>
          <w:szCs w:val="20"/>
          <w:lang w:val="fr-BE"/>
        </w:rPr>
        <w:t>Fin fish</w:t>
      </w:r>
      <w:r w:rsidRPr="00006D89">
        <w:rPr>
          <w:b/>
          <w:noProof/>
          <w:color w:val="auto"/>
          <w:sz w:val="20"/>
          <w:szCs w:val="20"/>
          <w:lang w:val="fr-BE"/>
        </w:rPr>
        <w:t>:</w:t>
      </w:r>
      <w:r w:rsidRPr="00006D89">
        <w:rPr>
          <w:b/>
          <w:noProof/>
          <w:color w:val="auto"/>
          <w:sz w:val="20"/>
          <w:szCs w:val="20"/>
          <w:lang w:val="fr-BE"/>
        </w:rPr>
        <w:tab/>
      </w:r>
      <w:r w:rsidRPr="00006D89">
        <w:rPr>
          <w:b/>
          <w:noProof/>
          <w:color w:val="auto"/>
          <w:sz w:val="20"/>
          <w:szCs w:val="20"/>
        </w:rPr>
        <w:sym w:font="Wingdings" w:char="F0A8"/>
      </w:r>
      <w:r w:rsidRPr="00006D89">
        <w:rPr>
          <w:b/>
          <w:noProof/>
          <w:color w:val="auto"/>
          <w:sz w:val="20"/>
          <w:szCs w:val="20"/>
          <w:lang w:val="fr-BE"/>
        </w:rPr>
        <w:tab/>
      </w:r>
      <w:r w:rsidRPr="00006D89">
        <w:rPr>
          <w:b/>
          <w:noProof/>
          <w:color w:val="auto"/>
          <w:sz w:val="20"/>
          <w:szCs w:val="20"/>
          <w:lang w:val="fr-BE"/>
        </w:rPr>
        <w:t>Ce</w:t>
      </w:r>
      <w:r w:rsidRPr="00006D89">
        <w:rPr>
          <w:b/>
          <w:noProof/>
          <w:color w:val="auto"/>
          <w:sz w:val="20"/>
          <w:szCs w:val="20"/>
          <w:lang w:val="fr-BE"/>
        </w:rPr>
        <w:t>phalopods :</w:t>
      </w:r>
      <w:r w:rsidRPr="00006D89">
        <w:rPr>
          <w:b/>
          <w:noProof/>
          <w:color w:val="auto"/>
          <w:sz w:val="20"/>
          <w:szCs w:val="20"/>
          <w:lang w:val="fr-BE"/>
        </w:rPr>
        <w:tab/>
      </w:r>
      <w:r w:rsidRPr="00006D89">
        <w:rPr>
          <w:b/>
          <w:noProof/>
          <w:color w:val="auto"/>
          <w:sz w:val="20"/>
          <w:szCs w:val="20"/>
        </w:rPr>
        <w:sym w:font="Wingdings" w:char="F0A8"/>
      </w:r>
      <w:r w:rsidRPr="00006D89">
        <w:rPr>
          <w:b/>
          <w:noProof/>
          <w:color w:val="auto"/>
          <w:sz w:val="20"/>
          <w:szCs w:val="20"/>
          <w:lang w:val="fr-BE"/>
        </w:rPr>
        <w:tab/>
      </w:r>
      <w:r w:rsidRPr="00006D89">
        <w:rPr>
          <w:b/>
          <w:noProof/>
          <w:color w:val="auto"/>
          <w:sz w:val="20"/>
          <w:szCs w:val="20"/>
          <w:lang w:val="fr-BE"/>
        </w:rPr>
        <w:t>Shrimps</w:t>
      </w:r>
      <w:r w:rsidRPr="00006D89">
        <w:rPr>
          <w:b/>
          <w:noProof/>
          <w:color w:val="auto"/>
          <w:sz w:val="20"/>
          <w:szCs w:val="20"/>
          <w:lang w:val="fr-BE"/>
        </w:rPr>
        <w:t> :</w:t>
      </w:r>
      <w:r w:rsidRPr="00006D89">
        <w:rPr>
          <w:b/>
          <w:noProof/>
          <w:color w:val="auto"/>
          <w:sz w:val="20"/>
          <w:szCs w:val="20"/>
          <w:lang w:val="fr-BE"/>
        </w:rPr>
        <w:tab/>
      </w:r>
      <w:r w:rsidRPr="00006D89">
        <w:rPr>
          <w:b/>
          <w:noProof/>
          <w:color w:val="auto"/>
          <w:sz w:val="20"/>
          <w:szCs w:val="20"/>
        </w:rPr>
        <w:sym w:font="Wingdings" w:char="F0A8"/>
      </w:r>
    </w:p>
    <w:p w:rsidR="00B17805" w:rsidRPr="00006D89" w:rsidRDefault="00B17805" w:rsidP="00B17805">
      <w:pPr>
        <w:keepNext/>
        <w:keepLines/>
        <w:widowControl/>
        <w:tabs>
          <w:tab w:val="left" w:pos="1276"/>
          <w:tab w:val="left" w:leader="dot" w:pos="3969"/>
          <w:tab w:val="left" w:leader="dot" w:pos="9639"/>
        </w:tabs>
        <w:spacing w:after="60"/>
        <w:ind w:left="709"/>
        <w:rPr>
          <w:noProof/>
          <w:color w:val="auto"/>
          <w:sz w:val="20"/>
          <w:szCs w:val="20"/>
          <w:lang w:val="en-GB"/>
        </w:rPr>
      </w:pPr>
      <w:r w:rsidRPr="00006D89">
        <w:rPr>
          <w:noProof/>
          <w:color w:val="auto"/>
          <w:sz w:val="20"/>
          <w:szCs w:val="20"/>
          <w:lang w:val="fr-BE"/>
        </w:rPr>
        <w:tab/>
      </w:r>
      <w:r w:rsidRPr="00006D89">
        <w:rPr>
          <w:noProof/>
          <w:color w:val="auto"/>
          <w:sz w:val="20"/>
          <w:szCs w:val="20"/>
          <w:lang w:val="en-GB"/>
        </w:rPr>
        <w:t>L</w:t>
      </w:r>
      <w:r w:rsidRPr="00006D89">
        <w:rPr>
          <w:noProof/>
          <w:color w:val="auto"/>
          <w:sz w:val="20"/>
          <w:szCs w:val="20"/>
          <w:lang w:val="en-GB"/>
        </w:rPr>
        <w:t>ength of trawl</w:t>
      </w:r>
      <w:r w:rsidRPr="00006D89">
        <w:rPr>
          <w:noProof/>
          <w:color w:val="auto"/>
          <w:sz w:val="20"/>
          <w:szCs w:val="20"/>
          <w:lang w:val="en-GB"/>
        </w:rPr>
        <w:t>:</w:t>
      </w:r>
      <w:r w:rsidRPr="00006D89">
        <w:rPr>
          <w:noProof/>
          <w:color w:val="auto"/>
          <w:sz w:val="20"/>
          <w:szCs w:val="20"/>
          <w:lang w:val="en-GB"/>
        </w:rPr>
        <w:tab/>
        <w:t xml:space="preserve">Length </w:t>
      </w:r>
      <w:r w:rsidRPr="00006D89">
        <w:rPr>
          <w:noProof/>
          <w:color w:val="auto"/>
          <w:sz w:val="20"/>
          <w:szCs w:val="20"/>
          <w:lang w:val="en-GB"/>
        </w:rPr>
        <w:t>of headline</w:t>
      </w:r>
      <w:r w:rsidRPr="00006D89">
        <w:rPr>
          <w:noProof/>
          <w:color w:val="auto"/>
          <w:sz w:val="20"/>
          <w:szCs w:val="20"/>
          <w:lang w:val="en-GB"/>
        </w:rPr>
        <w:t>:</w:t>
      </w:r>
      <w:r w:rsidRPr="00006D89">
        <w:rPr>
          <w:noProof/>
          <w:color w:val="auto"/>
          <w:sz w:val="20"/>
          <w:szCs w:val="20"/>
          <w:lang w:val="en-GB"/>
        </w:rPr>
        <w:tab/>
      </w:r>
    </w:p>
    <w:p w:rsidR="00B17805" w:rsidRPr="00006D89" w:rsidRDefault="00B17805" w:rsidP="00006D89">
      <w:pPr>
        <w:keepNext/>
        <w:keepLines/>
        <w:widowControl/>
        <w:tabs>
          <w:tab w:val="left" w:pos="1276"/>
          <w:tab w:val="left" w:leader="dot" w:pos="5640"/>
        </w:tabs>
        <w:spacing w:after="60"/>
        <w:ind w:left="709"/>
        <w:rPr>
          <w:noProof/>
          <w:color w:val="auto"/>
          <w:sz w:val="20"/>
          <w:szCs w:val="20"/>
          <w:lang w:val="en-GB"/>
        </w:rPr>
      </w:pPr>
      <w:r w:rsidRPr="00006D89">
        <w:rPr>
          <w:noProof/>
          <w:color w:val="auto"/>
          <w:sz w:val="20"/>
          <w:szCs w:val="20"/>
          <w:lang w:val="en-GB"/>
        </w:rPr>
        <w:tab/>
      </w:r>
      <w:r w:rsidRPr="00006D89">
        <w:rPr>
          <w:noProof/>
          <w:color w:val="auto"/>
          <w:sz w:val="20"/>
          <w:szCs w:val="20"/>
          <w:lang w:val="en-GB"/>
        </w:rPr>
        <w:t>Mesh size in codend</w:t>
      </w:r>
      <w:r w:rsidRPr="00006D89">
        <w:rPr>
          <w:noProof/>
          <w:color w:val="auto"/>
          <w:sz w:val="20"/>
          <w:szCs w:val="20"/>
          <w:lang w:val="en-GB"/>
        </w:rPr>
        <w:t>:</w:t>
      </w:r>
      <w:r w:rsidRPr="00006D89">
        <w:rPr>
          <w:noProof/>
          <w:color w:val="auto"/>
          <w:sz w:val="20"/>
          <w:szCs w:val="20"/>
          <w:lang w:val="en-GB"/>
        </w:rPr>
        <w:tab/>
      </w:r>
    </w:p>
    <w:p w:rsidR="00B17805" w:rsidRPr="00006D89" w:rsidRDefault="00B17805" w:rsidP="00B17805">
      <w:pPr>
        <w:keepNext/>
        <w:keepLines/>
        <w:widowControl/>
        <w:tabs>
          <w:tab w:val="left" w:pos="1276"/>
          <w:tab w:val="left" w:leader="dot" w:pos="9639"/>
        </w:tabs>
        <w:spacing w:after="60"/>
        <w:ind w:left="709"/>
        <w:rPr>
          <w:noProof/>
          <w:color w:val="auto"/>
          <w:sz w:val="20"/>
          <w:szCs w:val="20"/>
          <w:lang w:val="en-GB"/>
        </w:rPr>
      </w:pPr>
      <w:r w:rsidRPr="00006D89">
        <w:rPr>
          <w:noProof/>
          <w:color w:val="auto"/>
          <w:sz w:val="20"/>
          <w:szCs w:val="20"/>
          <w:lang w:val="en-GB"/>
        </w:rPr>
        <w:tab/>
      </w:r>
      <w:r w:rsidRPr="00006D89">
        <w:rPr>
          <w:noProof/>
          <w:color w:val="auto"/>
          <w:sz w:val="20"/>
          <w:szCs w:val="20"/>
          <w:lang w:val="en-GB"/>
        </w:rPr>
        <w:t>Size of m</w:t>
      </w:r>
      <w:r w:rsidRPr="00006D89">
        <w:rPr>
          <w:noProof/>
          <w:color w:val="auto"/>
          <w:sz w:val="20"/>
          <w:szCs w:val="20"/>
          <w:lang w:val="en-GB"/>
        </w:rPr>
        <w:t xml:space="preserve">esh </w:t>
      </w:r>
      <w:r w:rsidRPr="00006D89">
        <w:rPr>
          <w:noProof/>
          <w:color w:val="auto"/>
          <w:sz w:val="20"/>
          <w:szCs w:val="20"/>
          <w:lang w:val="en-GB"/>
        </w:rPr>
        <w:t>in the wings</w:t>
      </w:r>
      <w:r w:rsidRPr="00006D89">
        <w:rPr>
          <w:noProof/>
          <w:color w:val="auto"/>
          <w:sz w:val="20"/>
          <w:szCs w:val="20"/>
          <w:lang w:val="en-GB"/>
        </w:rPr>
        <w:t>:</w:t>
      </w:r>
      <w:r w:rsidRPr="00006D89">
        <w:rPr>
          <w:noProof/>
          <w:color w:val="auto"/>
          <w:sz w:val="20"/>
          <w:szCs w:val="20"/>
          <w:lang w:val="en-GB"/>
        </w:rPr>
        <w:tab/>
      </w:r>
    </w:p>
    <w:p w:rsidR="00B17805" w:rsidRPr="00006D89" w:rsidRDefault="00B17805" w:rsidP="00B17805">
      <w:pPr>
        <w:keepNext/>
        <w:keepLines/>
        <w:widowControl/>
        <w:tabs>
          <w:tab w:val="left" w:pos="1276"/>
          <w:tab w:val="left" w:leader="dot" w:pos="9639"/>
        </w:tabs>
        <w:spacing w:after="60"/>
        <w:ind w:left="709"/>
        <w:rPr>
          <w:noProof/>
          <w:color w:val="auto"/>
          <w:sz w:val="20"/>
          <w:szCs w:val="20"/>
        </w:rPr>
      </w:pPr>
      <w:r w:rsidRPr="00006D89">
        <w:rPr>
          <w:noProof/>
          <w:color w:val="auto"/>
          <w:sz w:val="20"/>
          <w:szCs w:val="20"/>
          <w:lang w:val="en-GB"/>
        </w:rPr>
        <w:tab/>
      </w:r>
      <w:r w:rsidRPr="00006D89">
        <w:rPr>
          <w:noProof/>
          <w:color w:val="auto"/>
          <w:sz w:val="20"/>
          <w:szCs w:val="20"/>
          <w:lang w:val="en-GB"/>
        </w:rPr>
        <w:t>T</w:t>
      </w:r>
      <w:r w:rsidRPr="00006D89">
        <w:rPr>
          <w:noProof/>
          <w:color w:val="auto"/>
          <w:sz w:val="20"/>
          <w:szCs w:val="20"/>
          <w:lang w:val="en-GB"/>
        </w:rPr>
        <w:t>rawl</w:t>
      </w:r>
      <w:r w:rsidRPr="00006D89">
        <w:rPr>
          <w:noProof/>
          <w:color w:val="auto"/>
          <w:sz w:val="20"/>
          <w:szCs w:val="20"/>
          <w:lang w:val="en-GB"/>
        </w:rPr>
        <w:t>ing speed</w:t>
      </w:r>
      <w:r w:rsidRPr="00006D89">
        <w:rPr>
          <w:noProof/>
          <w:color w:val="auto"/>
          <w:sz w:val="20"/>
          <w:szCs w:val="20"/>
        </w:rPr>
        <w:t>:</w:t>
      </w:r>
      <w:r w:rsidRPr="00006D89">
        <w:rPr>
          <w:noProof/>
          <w:color w:val="auto"/>
          <w:sz w:val="20"/>
          <w:szCs w:val="20"/>
        </w:rPr>
        <w:tab/>
      </w:r>
    </w:p>
    <w:p w:rsidR="00B17805" w:rsidRPr="00006D89" w:rsidRDefault="00591671" w:rsidP="00B751BC">
      <w:pPr>
        <w:pStyle w:val="Bodytext20"/>
        <w:numPr>
          <w:ilvl w:val="0"/>
          <w:numId w:val="2"/>
        </w:numPr>
        <w:shd w:val="clear" w:color="auto" w:fill="auto"/>
        <w:tabs>
          <w:tab w:val="left" w:pos="1167"/>
        </w:tabs>
        <w:spacing w:before="0" w:line="413" w:lineRule="exact"/>
        <w:ind w:left="600" w:firstLine="0"/>
        <w:jc w:val="both"/>
        <w:rPr>
          <w:b/>
          <w:smallCaps/>
          <w:noProof/>
          <w:color w:val="auto"/>
          <w:sz w:val="20"/>
          <w:szCs w:val="20"/>
        </w:rPr>
      </w:pPr>
      <w:r>
        <w:rPr>
          <w:b/>
          <w:smallCaps/>
          <w:noProof/>
          <w:color w:val="auto"/>
          <w:sz w:val="20"/>
          <w:szCs w:val="20"/>
        </w:rPr>
        <w:t>Pole and line t</w:t>
      </w:r>
      <w:r>
        <w:rPr>
          <w:b/>
          <w:smallCaps/>
          <w:noProof/>
          <w:color w:val="auto"/>
          <w:sz w:val="20"/>
          <w:szCs w:val="20"/>
        </w:rPr>
        <w:t xml:space="preserve">una </w:t>
      </w:r>
      <w:r>
        <w:rPr>
          <w:b/>
          <w:smallCaps/>
          <w:noProof/>
          <w:color w:val="auto"/>
          <w:sz w:val="20"/>
          <w:szCs w:val="20"/>
        </w:rPr>
        <w:t>vessels, tuna freezer seiners and longliners</w:t>
      </w:r>
    </w:p>
    <w:p w:rsidR="00B17805" w:rsidRPr="00006D89" w:rsidRDefault="00B17805" w:rsidP="00591671">
      <w:pPr>
        <w:keepNext/>
        <w:keepLines/>
        <w:widowControl/>
        <w:tabs>
          <w:tab w:val="left" w:pos="1276"/>
          <w:tab w:val="left" w:pos="2880"/>
          <w:tab w:val="left" w:pos="3686"/>
          <w:tab w:val="left" w:pos="5529"/>
        </w:tabs>
        <w:spacing w:before="60" w:after="60"/>
        <w:ind w:left="709"/>
        <w:rPr>
          <w:noProof/>
          <w:color w:val="auto"/>
          <w:sz w:val="20"/>
          <w:szCs w:val="20"/>
          <w:lang w:val="en-GB"/>
        </w:rPr>
      </w:pPr>
      <w:r w:rsidRPr="00591671">
        <w:rPr>
          <w:noProof/>
          <w:color w:val="auto"/>
          <w:sz w:val="20"/>
          <w:szCs w:val="20"/>
          <w:lang w:val="en-GB"/>
        </w:rPr>
        <w:tab/>
      </w:r>
      <w:r w:rsidRPr="00006D89">
        <w:rPr>
          <w:b/>
          <w:noProof/>
          <w:color w:val="auto"/>
          <w:sz w:val="20"/>
          <w:szCs w:val="20"/>
          <w:lang w:val="en-GB"/>
        </w:rPr>
        <w:t>Pole and line</w:t>
      </w:r>
      <w:r w:rsidRPr="00006D89">
        <w:rPr>
          <w:b/>
          <w:noProof/>
          <w:color w:val="auto"/>
          <w:sz w:val="20"/>
          <w:szCs w:val="20"/>
          <w:lang w:val="en-GB"/>
        </w:rPr>
        <w:t>:</w:t>
      </w:r>
      <w:r w:rsidRPr="00006D89">
        <w:rPr>
          <w:b/>
          <w:noProof/>
          <w:color w:val="auto"/>
          <w:sz w:val="20"/>
          <w:szCs w:val="20"/>
          <w:lang w:val="en-GB"/>
        </w:rPr>
        <w:tab/>
      </w:r>
      <w:r w:rsidRPr="00006D89">
        <w:rPr>
          <w:b/>
          <w:noProof/>
          <w:color w:val="auto"/>
          <w:sz w:val="20"/>
          <w:szCs w:val="20"/>
        </w:rPr>
        <w:sym w:font="Wingdings" w:char="F0A8"/>
      </w:r>
      <w:r w:rsidRPr="00006D89">
        <w:rPr>
          <w:noProof/>
          <w:color w:val="auto"/>
          <w:sz w:val="20"/>
          <w:szCs w:val="20"/>
          <w:lang w:val="en-GB"/>
        </w:rPr>
        <w:tab/>
        <w:t>N</w:t>
      </w:r>
      <w:r w:rsidRPr="00006D89">
        <w:rPr>
          <w:noProof/>
          <w:color w:val="auto"/>
          <w:sz w:val="20"/>
          <w:szCs w:val="20"/>
          <w:lang w:val="en-GB"/>
        </w:rPr>
        <w:t>umber of</w:t>
      </w:r>
      <w:r w:rsidRPr="00006D89">
        <w:rPr>
          <w:sz w:val="20"/>
          <w:szCs w:val="20"/>
        </w:rPr>
        <w:t xml:space="preserve"> p</w:t>
      </w:r>
      <w:r w:rsidRPr="00006D89">
        <w:rPr>
          <w:noProof/>
          <w:color w:val="auto"/>
          <w:sz w:val="20"/>
          <w:szCs w:val="20"/>
          <w:lang w:val="en-GB"/>
        </w:rPr>
        <w:t>oles and lines</w:t>
      </w:r>
      <w:r w:rsidR="00006D89" w:rsidRPr="00006D89">
        <w:rPr>
          <w:noProof/>
          <w:color w:val="auto"/>
          <w:sz w:val="20"/>
          <w:szCs w:val="20"/>
          <w:lang w:val="en-GB"/>
        </w:rPr>
        <w:t>:…</w:t>
      </w:r>
    </w:p>
    <w:p w:rsidR="00B17805" w:rsidRPr="00006D89" w:rsidRDefault="00B17805" w:rsidP="00591671">
      <w:pPr>
        <w:keepNext/>
        <w:keepLines/>
        <w:widowControl/>
        <w:tabs>
          <w:tab w:val="left" w:pos="1276"/>
          <w:tab w:val="left" w:pos="2880"/>
          <w:tab w:val="left" w:pos="3686"/>
          <w:tab w:val="left" w:leader="dot" w:pos="6804"/>
          <w:tab w:val="left" w:leader="dot" w:pos="9639"/>
        </w:tabs>
        <w:spacing w:before="60" w:after="60"/>
        <w:ind w:left="709"/>
        <w:rPr>
          <w:noProof/>
          <w:color w:val="auto"/>
          <w:sz w:val="20"/>
          <w:szCs w:val="20"/>
          <w:lang w:val="en-GB"/>
        </w:rPr>
      </w:pPr>
      <w:r w:rsidRPr="00006D89">
        <w:rPr>
          <w:noProof/>
          <w:color w:val="auto"/>
          <w:sz w:val="20"/>
          <w:szCs w:val="20"/>
          <w:lang w:val="en-GB"/>
        </w:rPr>
        <w:tab/>
      </w:r>
      <w:r w:rsidRPr="00006D89">
        <w:rPr>
          <w:b/>
          <w:noProof/>
          <w:color w:val="auto"/>
          <w:sz w:val="20"/>
          <w:szCs w:val="20"/>
          <w:lang w:val="en-GB"/>
        </w:rPr>
        <w:t>Seine</w:t>
      </w:r>
      <w:r w:rsidRPr="00006D89">
        <w:rPr>
          <w:b/>
          <w:noProof/>
          <w:color w:val="auto"/>
          <w:sz w:val="20"/>
          <w:szCs w:val="20"/>
          <w:lang w:val="en-GB"/>
        </w:rPr>
        <w:t>:</w:t>
      </w:r>
      <w:r w:rsidRPr="00006D89">
        <w:rPr>
          <w:b/>
          <w:noProof/>
          <w:color w:val="auto"/>
          <w:sz w:val="20"/>
          <w:szCs w:val="20"/>
          <w:lang w:val="en-GB"/>
        </w:rPr>
        <w:tab/>
      </w:r>
      <w:r w:rsidRPr="00006D89">
        <w:rPr>
          <w:b/>
          <w:noProof/>
          <w:color w:val="auto"/>
          <w:sz w:val="20"/>
          <w:szCs w:val="20"/>
        </w:rPr>
        <w:sym w:font="Wingdings" w:char="F0A8"/>
      </w:r>
      <w:r w:rsidRPr="00006D89">
        <w:rPr>
          <w:noProof/>
          <w:color w:val="auto"/>
          <w:sz w:val="20"/>
          <w:szCs w:val="20"/>
          <w:lang w:val="en-GB"/>
        </w:rPr>
        <w:tab/>
        <w:t>Length of</w:t>
      </w:r>
      <w:r w:rsidRPr="00006D89">
        <w:rPr>
          <w:noProof/>
          <w:color w:val="auto"/>
          <w:sz w:val="20"/>
          <w:szCs w:val="20"/>
          <w:lang w:val="en-GB"/>
        </w:rPr>
        <w:t xml:space="preserve"> net</w:t>
      </w:r>
      <w:r w:rsidRPr="00006D89">
        <w:rPr>
          <w:noProof/>
          <w:color w:val="auto"/>
          <w:sz w:val="20"/>
          <w:szCs w:val="20"/>
          <w:lang w:val="en-GB"/>
        </w:rPr>
        <w:t>:</w:t>
      </w:r>
      <w:r w:rsidRPr="00006D89">
        <w:rPr>
          <w:noProof/>
          <w:color w:val="auto"/>
          <w:sz w:val="20"/>
          <w:szCs w:val="20"/>
          <w:lang w:val="en-GB"/>
        </w:rPr>
        <w:tab/>
      </w:r>
      <w:r w:rsidRPr="00006D89">
        <w:rPr>
          <w:noProof/>
          <w:color w:val="auto"/>
          <w:sz w:val="20"/>
          <w:szCs w:val="20"/>
          <w:lang w:val="en-GB"/>
        </w:rPr>
        <w:t>D</w:t>
      </w:r>
      <w:r w:rsidRPr="00006D89">
        <w:rPr>
          <w:noProof/>
          <w:color w:val="auto"/>
          <w:sz w:val="20"/>
          <w:szCs w:val="20"/>
          <w:lang w:val="en-GB"/>
        </w:rPr>
        <w:t>e</w:t>
      </w:r>
      <w:r w:rsidRPr="00006D89">
        <w:rPr>
          <w:noProof/>
          <w:color w:val="auto"/>
          <w:sz w:val="20"/>
          <w:szCs w:val="20"/>
          <w:lang w:val="en-GB"/>
        </w:rPr>
        <w:t>p</w:t>
      </w:r>
      <w:r w:rsidRPr="00006D89">
        <w:rPr>
          <w:noProof/>
          <w:color w:val="auto"/>
          <w:sz w:val="20"/>
          <w:szCs w:val="20"/>
          <w:lang w:val="en-GB"/>
        </w:rPr>
        <w:t>th of net:</w:t>
      </w:r>
      <w:r w:rsidRPr="00006D89">
        <w:rPr>
          <w:noProof/>
          <w:color w:val="auto"/>
          <w:sz w:val="20"/>
          <w:szCs w:val="20"/>
          <w:lang w:val="en-GB"/>
        </w:rPr>
        <w:tab/>
      </w:r>
    </w:p>
    <w:p w:rsidR="00B17805" w:rsidRPr="00006D89" w:rsidRDefault="00B17805" w:rsidP="00B17805">
      <w:pPr>
        <w:keepNext/>
        <w:keepLines/>
        <w:widowControl/>
        <w:tabs>
          <w:tab w:val="left" w:pos="1276"/>
          <w:tab w:val="left" w:pos="2694"/>
        </w:tabs>
        <w:spacing w:before="60" w:after="60"/>
        <w:ind w:left="709"/>
        <w:rPr>
          <w:b/>
          <w:noProof/>
          <w:color w:val="auto"/>
          <w:sz w:val="20"/>
          <w:szCs w:val="20"/>
          <w:lang w:val="fr-BE"/>
        </w:rPr>
      </w:pPr>
      <w:r w:rsidRPr="00006D89">
        <w:rPr>
          <w:noProof/>
          <w:color w:val="auto"/>
          <w:sz w:val="20"/>
          <w:szCs w:val="20"/>
          <w:lang w:val="en-GB"/>
        </w:rPr>
        <w:tab/>
      </w:r>
      <w:r w:rsidR="00591671" w:rsidRPr="00591671">
        <w:rPr>
          <w:b/>
          <w:noProof/>
          <w:color w:val="auto"/>
          <w:sz w:val="20"/>
          <w:szCs w:val="20"/>
          <w:lang w:val="en-GB"/>
        </w:rPr>
        <w:t>Surface</w:t>
      </w:r>
      <w:r w:rsidR="00591671">
        <w:rPr>
          <w:noProof/>
          <w:color w:val="auto"/>
          <w:sz w:val="20"/>
          <w:szCs w:val="20"/>
          <w:lang w:val="en-GB"/>
        </w:rPr>
        <w:t xml:space="preserve"> </w:t>
      </w:r>
      <w:r w:rsidR="00591671">
        <w:rPr>
          <w:b/>
          <w:noProof/>
          <w:color w:val="auto"/>
          <w:sz w:val="20"/>
          <w:szCs w:val="20"/>
          <w:lang w:val="fr-BE"/>
        </w:rPr>
        <w:t>l</w:t>
      </w:r>
      <w:r w:rsidRPr="00006D89">
        <w:rPr>
          <w:b/>
          <w:noProof/>
          <w:color w:val="auto"/>
          <w:sz w:val="20"/>
          <w:szCs w:val="20"/>
          <w:lang w:val="fr-BE"/>
        </w:rPr>
        <w:t>onglines</w:t>
      </w:r>
      <w:r w:rsidRPr="00006D89">
        <w:rPr>
          <w:b/>
          <w:noProof/>
          <w:color w:val="auto"/>
          <w:sz w:val="20"/>
          <w:szCs w:val="20"/>
          <w:lang w:val="fr-BE"/>
        </w:rPr>
        <w:t>:</w:t>
      </w:r>
      <w:r w:rsidRPr="00006D89">
        <w:rPr>
          <w:b/>
          <w:noProof/>
          <w:color w:val="auto"/>
          <w:sz w:val="20"/>
          <w:szCs w:val="20"/>
          <w:lang w:val="fr-BE"/>
        </w:rPr>
        <w:tab/>
      </w:r>
      <w:r w:rsidRPr="00006D89">
        <w:rPr>
          <w:b/>
          <w:noProof/>
          <w:color w:val="auto"/>
          <w:sz w:val="20"/>
          <w:szCs w:val="20"/>
        </w:rPr>
        <w:sym w:font="Wingdings" w:char="F0A8"/>
      </w:r>
    </w:p>
    <w:p w:rsidR="00B17805" w:rsidRPr="00006D89" w:rsidRDefault="00B17805" w:rsidP="00B17805">
      <w:pPr>
        <w:keepNext/>
        <w:keepLines/>
        <w:widowControl/>
        <w:tabs>
          <w:tab w:val="left" w:pos="1276"/>
          <w:tab w:val="left" w:leader="dot" w:pos="3686"/>
          <w:tab w:val="left" w:leader="dot" w:pos="9639"/>
        </w:tabs>
        <w:spacing w:before="60" w:after="60"/>
        <w:ind w:left="709"/>
        <w:rPr>
          <w:noProof/>
          <w:color w:val="auto"/>
          <w:sz w:val="20"/>
          <w:szCs w:val="20"/>
          <w:lang w:val="en-GB"/>
        </w:rPr>
      </w:pPr>
      <w:r w:rsidRPr="00006D89">
        <w:rPr>
          <w:noProof/>
          <w:color w:val="auto"/>
          <w:sz w:val="20"/>
          <w:szCs w:val="20"/>
          <w:lang w:val="en-GB"/>
        </w:rPr>
        <w:tab/>
      </w:r>
      <w:r w:rsidRPr="00006D89">
        <w:rPr>
          <w:noProof/>
          <w:color w:val="auto"/>
          <w:sz w:val="20"/>
          <w:szCs w:val="20"/>
          <w:lang w:val="en-GB"/>
        </w:rPr>
        <w:t>Number of tanks:</w:t>
      </w:r>
      <w:r w:rsidRPr="00006D89">
        <w:rPr>
          <w:noProof/>
          <w:color w:val="auto"/>
          <w:sz w:val="20"/>
          <w:szCs w:val="20"/>
          <w:lang w:val="en-GB"/>
        </w:rPr>
        <w:tab/>
        <w:t>Capacity(t</w:t>
      </w:r>
      <w:r w:rsidRPr="00006D89">
        <w:rPr>
          <w:noProof/>
          <w:color w:val="auto"/>
          <w:sz w:val="20"/>
          <w:szCs w:val="20"/>
          <w:lang w:val="en-GB"/>
        </w:rPr>
        <w:t>onnes</w:t>
      </w:r>
      <w:r w:rsidRPr="00006D89">
        <w:rPr>
          <w:noProof/>
          <w:color w:val="auto"/>
          <w:sz w:val="20"/>
          <w:szCs w:val="20"/>
          <w:lang w:val="en-GB"/>
        </w:rPr>
        <w:t>)</w:t>
      </w:r>
      <w:r w:rsidRPr="00006D89">
        <w:rPr>
          <w:noProof/>
          <w:color w:val="auto"/>
          <w:sz w:val="20"/>
          <w:szCs w:val="20"/>
          <w:lang w:val="en-GB"/>
        </w:rPr>
        <w:t>:</w:t>
      </w:r>
      <w:r w:rsidRPr="00006D89">
        <w:rPr>
          <w:noProof/>
          <w:color w:val="auto"/>
          <w:sz w:val="20"/>
          <w:szCs w:val="20"/>
          <w:lang w:val="en-GB"/>
        </w:rPr>
        <w:tab/>
      </w:r>
    </w:p>
    <w:p w:rsidR="00B17805" w:rsidRPr="00006D89" w:rsidRDefault="00B17805" w:rsidP="00B751BC">
      <w:pPr>
        <w:pStyle w:val="Bodytext20"/>
        <w:numPr>
          <w:ilvl w:val="0"/>
          <w:numId w:val="2"/>
        </w:numPr>
        <w:shd w:val="clear" w:color="auto" w:fill="auto"/>
        <w:tabs>
          <w:tab w:val="left" w:pos="1167"/>
        </w:tabs>
        <w:spacing w:before="0" w:line="413" w:lineRule="exact"/>
        <w:ind w:left="600" w:firstLine="0"/>
        <w:jc w:val="both"/>
        <w:rPr>
          <w:b/>
          <w:smallCaps/>
          <w:noProof/>
          <w:color w:val="auto"/>
          <w:sz w:val="20"/>
          <w:szCs w:val="20"/>
        </w:rPr>
      </w:pPr>
      <w:r w:rsidRPr="00006D89">
        <w:rPr>
          <w:b/>
          <w:smallCaps/>
          <w:noProof/>
          <w:color w:val="auto"/>
          <w:sz w:val="20"/>
          <w:szCs w:val="20"/>
        </w:rPr>
        <w:t xml:space="preserve">Small pelagics </w:t>
      </w:r>
      <w:r w:rsidR="00591671">
        <w:rPr>
          <w:b/>
          <w:smallCaps/>
          <w:noProof/>
          <w:color w:val="auto"/>
          <w:sz w:val="20"/>
          <w:szCs w:val="20"/>
        </w:rPr>
        <w:t>vessels</w:t>
      </w:r>
    </w:p>
    <w:p w:rsidR="00B17805" w:rsidRPr="00006D89" w:rsidRDefault="00B17805" w:rsidP="00B17805">
      <w:pPr>
        <w:keepNext/>
        <w:keepLines/>
        <w:widowControl/>
        <w:tabs>
          <w:tab w:val="left" w:pos="1276"/>
          <w:tab w:val="left" w:pos="3402"/>
          <w:tab w:val="left" w:leader="dot" w:pos="6096"/>
          <w:tab w:val="left" w:leader="dot" w:pos="9072"/>
        </w:tabs>
        <w:spacing w:before="60" w:after="60"/>
        <w:ind w:left="709"/>
        <w:rPr>
          <w:b/>
          <w:noProof/>
          <w:color w:val="auto"/>
          <w:sz w:val="20"/>
          <w:szCs w:val="20"/>
        </w:rPr>
      </w:pPr>
      <w:r w:rsidRPr="00006D89">
        <w:rPr>
          <w:noProof/>
          <w:color w:val="auto"/>
          <w:sz w:val="20"/>
          <w:szCs w:val="20"/>
        </w:rPr>
        <w:tab/>
      </w:r>
      <w:r w:rsidR="00006D89" w:rsidRPr="00006D89">
        <w:rPr>
          <w:b/>
          <w:noProof/>
          <w:color w:val="auto"/>
          <w:sz w:val="20"/>
          <w:szCs w:val="20"/>
        </w:rPr>
        <w:t>Pelagic trawl</w:t>
      </w:r>
      <w:r w:rsidRPr="00006D89">
        <w:rPr>
          <w:b/>
          <w:noProof/>
          <w:color w:val="auto"/>
          <w:sz w:val="20"/>
          <w:szCs w:val="20"/>
        </w:rPr>
        <w:t>:</w:t>
      </w:r>
      <w:r w:rsidRPr="00006D89">
        <w:rPr>
          <w:b/>
          <w:noProof/>
          <w:color w:val="auto"/>
          <w:sz w:val="20"/>
          <w:szCs w:val="20"/>
        </w:rPr>
        <w:tab/>
      </w:r>
      <w:r w:rsidRPr="00006D89">
        <w:rPr>
          <w:b/>
          <w:noProof/>
          <w:color w:val="auto"/>
          <w:sz w:val="20"/>
          <w:szCs w:val="20"/>
        </w:rPr>
        <w:sym w:font="Wingdings" w:char="F0A8"/>
      </w:r>
    </w:p>
    <w:p w:rsidR="00006D89" w:rsidRPr="00006D89" w:rsidRDefault="00006D89" w:rsidP="00006D89">
      <w:pPr>
        <w:keepNext/>
        <w:keepLines/>
        <w:widowControl/>
        <w:tabs>
          <w:tab w:val="left" w:pos="1440"/>
          <w:tab w:val="left" w:leader="dot" w:pos="3969"/>
          <w:tab w:val="left" w:leader="dot" w:pos="9639"/>
        </w:tabs>
        <w:spacing w:after="60"/>
        <w:ind w:left="1200"/>
        <w:rPr>
          <w:noProof/>
          <w:color w:val="auto"/>
          <w:sz w:val="20"/>
          <w:szCs w:val="20"/>
          <w:lang w:val="en-GB"/>
        </w:rPr>
      </w:pPr>
      <w:r w:rsidRPr="00006D89">
        <w:rPr>
          <w:noProof/>
          <w:color w:val="auto"/>
          <w:sz w:val="20"/>
          <w:szCs w:val="20"/>
          <w:lang w:val="fr-BE"/>
        </w:rPr>
        <w:tab/>
      </w:r>
      <w:r w:rsidRPr="00006D89">
        <w:rPr>
          <w:noProof/>
          <w:color w:val="auto"/>
          <w:sz w:val="20"/>
          <w:szCs w:val="20"/>
          <w:lang w:val="en-GB"/>
        </w:rPr>
        <w:t>Length of trawl:</w:t>
      </w:r>
      <w:r w:rsidRPr="00006D89">
        <w:rPr>
          <w:noProof/>
          <w:color w:val="auto"/>
          <w:sz w:val="20"/>
          <w:szCs w:val="20"/>
          <w:lang w:val="en-GB"/>
        </w:rPr>
        <w:tab/>
        <w:t>Length of headline:</w:t>
      </w:r>
      <w:r w:rsidRPr="00006D89">
        <w:rPr>
          <w:noProof/>
          <w:color w:val="auto"/>
          <w:sz w:val="20"/>
          <w:szCs w:val="20"/>
          <w:lang w:val="en-GB"/>
        </w:rPr>
        <w:tab/>
      </w:r>
    </w:p>
    <w:p w:rsidR="00006D89" w:rsidRPr="00006D89" w:rsidRDefault="00006D89" w:rsidP="00006D89">
      <w:pPr>
        <w:keepNext/>
        <w:keepLines/>
        <w:widowControl/>
        <w:tabs>
          <w:tab w:val="left" w:pos="1440"/>
          <w:tab w:val="left" w:leader="dot" w:pos="9639"/>
        </w:tabs>
        <w:spacing w:after="60"/>
        <w:ind w:left="1200"/>
        <w:rPr>
          <w:noProof/>
          <w:color w:val="auto"/>
          <w:sz w:val="20"/>
          <w:szCs w:val="20"/>
          <w:lang w:val="en-GB"/>
        </w:rPr>
      </w:pPr>
      <w:r w:rsidRPr="00006D89">
        <w:rPr>
          <w:noProof/>
          <w:color w:val="auto"/>
          <w:sz w:val="20"/>
          <w:szCs w:val="20"/>
          <w:lang w:val="en-GB"/>
        </w:rPr>
        <w:tab/>
        <w:t>Mesh size in codend:</w:t>
      </w:r>
      <w:r w:rsidRPr="00006D89">
        <w:rPr>
          <w:noProof/>
          <w:color w:val="auto"/>
          <w:sz w:val="20"/>
          <w:szCs w:val="20"/>
          <w:lang w:val="en-GB"/>
        </w:rPr>
        <w:tab/>
      </w:r>
    </w:p>
    <w:p w:rsidR="00006D89" w:rsidRPr="00006D89" w:rsidRDefault="00006D89" w:rsidP="00006D89">
      <w:pPr>
        <w:keepNext/>
        <w:keepLines/>
        <w:widowControl/>
        <w:tabs>
          <w:tab w:val="left" w:pos="1440"/>
          <w:tab w:val="left" w:leader="dot" w:pos="9639"/>
        </w:tabs>
        <w:spacing w:after="60"/>
        <w:ind w:left="1200"/>
        <w:rPr>
          <w:noProof/>
          <w:color w:val="auto"/>
          <w:sz w:val="20"/>
          <w:szCs w:val="20"/>
          <w:lang w:val="en-GB"/>
        </w:rPr>
      </w:pPr>
      <w:r w:rsidRPr="00006D89">
        <w:rPr>
          <w:noProof/>
          <w:color w:val="auto"/>
          <w:sz w:val="20"/>
          <w:szCs w:val="20"/>
          <w:lang w:val="en-GB"/>
        </w:rPr>
        <w:tab/>
        <w:t>Size of mesh in the wings:</w:t>
      </w:r>
      <w:r w:rsidRPr="00006D89">
        <w:rPr>
          <w:noProof/>
          <w:color w:val="auto"/>
          <w:sz w:val="20"/>
          <w:szCs w:val="20"/>
          <w:lang w:val="en-GB"/>
        </w:rPr>
        <w:tab/>
      </w:r>
    </w:p>
    <w:p w:rsidR="00006D89" w:rsidRPr="00006D89" w:rsidRDefault="00006D89" w:rsidP="00006D89">
      <w:pPr>
        <w:keepNext/>
        <w:keepLines/>
        <w:widowControl/>
        <w:tabs>
          <w:tab w:val="left" w:pos="1440"/>
          <w:tab w:val="left" w:leader="dot" w:pos="9639"/>
        </w:tabs>
        <w:spacing w:after="60"/>
        <w:ind w:left="1200"/>
        <w:rPr>
          <w:noProof/>
          <w:color w:val="auto"/>
          <w:sz w:val="20"/>
          <w:szCs w:val="20"/>
          <w:lang w:val="en-GB"/>
        </w:rPr>
      </w:pPr>
      <w:r w:rsidRPr="00006D89">
        <w:rPr>
          <w:noProof/>
          <w:color w:val="auto"/>
          <w:sz w:val="20"/>
          <w:szCs w:val="20"/>
          <w:lang w:val="en-GB"/>
        </w:rPr>
        <w:tab/>
        <w:t>Trawling speed</w:t>
      </w:r>
      <w:r w:rsidRPr="00006D89">
        <w:rPr>
          <w:noProof/>
          <w:color w:val="auto"/>
          <w:sz w:val="20"/>
          <w:szCs w:val="20"/>
        </w:rPr>
        <w:t>:</w:t>
      </w:r>
      <w:r w:rsidRPr="00006D89">
        <w:rPr>
          <w:noProof/>
          <w:color w:val="auto"/>
          <w:sz w:val="20"/>
          <w:szCs w:val="20"/>
        </w:rPr>
        <w:tab/>
      </w:r>
    </w:p>
    <w:p w:rsidR="00006D89" w:rsidRPr="00006D89" w:rsidRDefault="00B17805" w:rsidP="00006D89">
      <w:pPr>
        <w:keepNext/>
        <w:keepLines/>
        <w:widowControl/>
        <w:tabs>
          <w:tab w:val="left" w:pos="1276"/>
          <w:tab w:val="left" w:pos="3402"/>
        </w:tabs>
        <w:spacing w:after="60"/>
        <w:ind w:left="709"/>
        <w:rPr>
          <w:b/>
          <w:noProof/>
          <w:color w:val="auto"/>
          <w:sz w:val="20"/>
          <w:szCs w:val="20"/>
        </w:rPr>
      </w:pPr>
      <w:r w:rsidRPr="00006D89">
        <w:rPr>
          <w:noProof/>
          <w:color w:val="auto"/>
          <w:sz w:val="20"/>
          <w:szCs w:val="20"/>
          <w:lang w:val="fr-BE"/>
        </w:rPr>
        <w:tab/>
      </w:r>
      <w:r w:rsidR="00591671" w:rsidRPr="00591671">
        <w:rPr>
          <w:b/>
          <w:noProof/>
          <w:color w:val="auto"/>
          <w:sz w:val="20"/>
          <w:szCs w:val="20"/>
          <w:lang w:val="fr-BE"/>
        </w:rPr>
        <w:t>Industrial purse</w:t>
      </w:r>
      <w:r w:rsidR="00591671">
        <w:rPr>
          <w:noProof/>
          <w:color w:val="auto"/>
          <w:sz w:val="20"/>
          <w:szCs w:val="20"/>
          <w:lang w:val="fr-BE"/>
        </w:rPr>
        <w:t xml:space="preserve"> s</w:t>
      </w:r>
      <w:r w:rsidRPr="00006D89">
        <w:rPr>
          <w:b/>
          <w:noProof/>
          <w:color w:val="auto"/>
          <w:sz w:val="20"/>
          <w:szCs w:val="20"/>
          <w:lang w:val="fr-BE"/>
        </w:rPr>
        <w:t>e</w:t>
      </w:r>
      <w:r w:rsidR="00006D89" w:rsidRPr="00006D89">
        <w:rPr>
          <w:b/>
          <w:noProof/>
          <w:color w:val="auto"/>
          <w:sz w:val="20"/>
          <w:szCs w:val="20"/>
          <w:lang w:val="fr-BE"/>
        </w:rPr>
        <w:t>i</w:t>
      </w:r>
      <w:r w:rsidRPr="00006D89">
        <w:rPr>
          <w:b/>
          <w:noProof/>
          <w:color w:val="auto"/>
          <w:sz w:val="20"/>
          <w:szCs w:val="20"/>
          <w:lang w:val="fr-BE"/>
        </w:rPr>
        <w:t>n</w:t>
      </w:r>
      <w:r w:rsidR="00006D89" w:rsidRPr="00006D89">
        <w:rPr>
          <w:b/>
          <w:noProof/>
          <w:color w:val="auto"/>
          <w:sz w:val="20"/>
          <w:szCs w:val="20"/>
          <w:lang w:val="fr-BE"/>
        </w:rPr>
        <w:t>e</w:t>
      </w:r>
      <w:r w:rsidRPr="00006D89">
        <w:rPr>
          <w:b/>
          <w:noProof/>
          <w:color w:val="auto"/>
          <w:sz w:val="20"/>
          <w:szCs w:val="20"/>
          <w:lang w:val="fr-BE"/>
        </w:rPr>
        <w:t>:</w:t>
      </w:r>
      <w:r w:rsidRPr="00006D89">
        <w:rPr>
          <w:b/>
          <w:noProof/>
          <w:color w:val="auto"/>
          <w:sz w:val="20"/>
          <w:szCs w:val="20"/>
          <w:lang w:val="fr-BE"/>
        </w:rPr>
        <w:tab/>
      </w:r>
      <w:r w:rsidRPr="00006D89">
        <w:rPr>
          <w:b/>
          <w:noProof/>
          <w:color w:val="auto"/>
          <w:sz w:val="20"/>
          <w:szCs w:val="20"/>
        </w:rPr>
        <w:sym w:font="Wingdings" w:char="F0A8"/>
      </w:r>
      <w:r w:rsidR="00006D89" w:rsidRPr="00006D89">
        <w:rPr>
          <w:b/>
          <w:noProof/>
          <w:color w:val="auto"/>
          <w:sz w:val="20"/>
          <w:szCs w:val="20"/>
        </w:rPr>
        <w:t xml:space="preserve"> </w:t>
      </w:r>
    </w:p>
    <w:p w:rsidR="00B17805" w:rsidRPr="00006D89" w:rsidRDefault="00006D89" w:rsidP="00006D89">
      <w:pPr>
        <w:keepNext/>
        <w:keepLines/>
        <w:widowControl/>
        <w:tabs>
          <w:tab w:val="left" w:pos="1440"/>
          <w:tab w:val="left" w:pos="3402"/>
        </w:tabs>
        <w:spacing w:after="60"/>
        <w:ind w:left="709"/>
        <w:rPr>
          <w:sz w:val="20"/>
          <w:szCs w:val="20"/>
          <w:lang w:val="en-GB"/>
        </w:rPr>
      </w:pPr>
      <w:r w:rsidRPr="00006D89">
        <w:rPr>
          <w:noProof/>
          <w:color w:val="auto"/>
          <w:sz w:val="20"/>
          <w:szCs w:val="20"/>
          <w:lang w:val="fr-BE"/>
        </w:rPr>
        <w:tab/>
      </w:r>
      <w:r w:rsidRPr="00006D89">
        <w:rPr>
          <w:noProof/>
          <w:color w:val="auto"/>
          <w:sz w:val="20"/>
          <w:szCs w:val="20"/>
          <w:lang w:val="en-GB"/>
        </w:rPr>
        <w:t>Length of net:</w:t>
      </w:r>
      <w:r w:rsidRPr="00006D89">
        <w:rPr>
          <w:noProof/>
          <w:color w:val="auto"/>
          <w:sz w:val="20"/>
          <w:szCs w:val="20"/>
          <w:lang w:val="en-GB"/>
        </w:rPr>
        <w:t>…………………</w:t>
      </w:r>
      <w:r w:rsidRPr="00006D89">
        <w:rPr>
          <w:noProof/>
          <w:color w:val="auto"/>
          <w:sz w:val="20"/>
          <w:szCs w:val="20"/>
          <w:lang w:val="en-GB"/>
        </w:rPr>
        <w:tab/>
        <w:t>Depth of net:</w:t>
      </w:r>
      <w:r w:rsidRPr="00006D89">
        <w:rPr>
          <w:noProof/>
          <w:color w:val="auto"/>
          <w:sz w:val="20"/>
          <w:szCs w:val="20"/>
          <w:lang w:val="en-GB"/>
        </w:rPr>
        <w:t>…………………………</w:t>
      </w:r>
      <w:r w:rsidRPr="00006D89">
        <w:rPr>
          <w:noProof/>
          <w:color w:val="auto"/>
          <w:sz w:val="20"/>
          <w:szCs w:val="20"/>
          <w:lang w:val="en-GB"/>
        </w:rPr>
        <w:tab/>
      </w:r>
    </w:p>
    <w:p w:rsidR="00B17805" w:rsidRPr="00006D89" w:rsidRDefault="00B17805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67"/>
        </w:tabs>
        <w:spacing w:before="0" w:line="413" w:lineRule="exact"/>
        <w:ind w:left="620" w:firstLine="0"/>
        <w:jc w:val="both"/>
        <w:rPr>
          <w:sz w:val="20"/>
          <w:szCs w:val="20"/>
        </w:rPr>
      </w:pPr>
      <w:r w:rsidRPr="00006D89">
        <w:rPr>
          <w:sz w:val="20"/>
          <w:szCs w:val="20"/>
          <w:lang w:val="en-GB"/>
        </w:rPr>
        <w:t xml:space="preserve">Place for landing catch: </w:t>
      </w:r>
      <w:r w:rsidRPr="00006D89">
        <w:rPr>
          <w:sz w:val="20"/>
          <w:szCs w:val="20"/>
          <w:lang w:val="en-GB"/>
        </w:rPr>
        <w:tab/>
      </w:r>
    </w:p>
    <w:p w:rsidR="005D222F" w:rsidRPr="00006D89" w:rsidRDefault="00054FAC" w:rsidP="00591671">
      <w:pPr>
        <w:pStyle w:val="Bodytext20"/>
        <w:numPr>
          <w:ilvl w:val="0"/>
          <w:numId w:val="2"/>
        </w:numPr>
        <w:shd w:val="clear" w:color="auto" w:fill="auto"/>
        <w:tabs>
          <w:tab w:val="left" w:pos="1167"/>
        </w:tabs>
        <w:spacing w:before="0" w:line="413" w:lineRule="exact"/>
        <w:ind w:left="620" w:firstLine="0"/>
        <w:jc w:val="both"/>
        <w:rPr>
          <w:sz w:val="20"/>
          <w:szCs w:val="20"/>
        </w:rPr>
      </w:pPr>
      <w:proofErr w:type="spellStart"/>
      <w:r w:rsidRPr="00006D89">
        <w:rPr>
          <w:sz w:val="20"/>
          <w:szCs w:val="20"/>
        </w:rPr>
        <w:t>Licence</w:t>
      </w:r>
      <w:proofErr w:type="spellEnd"/>
      <w:r w:rsidRPr="00006D89">
        <w:rPr>
          <w:sz w:val="20"/>
          <w:szCs w:val="20"/>
        </w:rPr>
        <w:t xml:space="preserve"> period requested</w:t>
      </w:r>
    </w:p>
    <w:p w:rsidR="005D222F" w:rsidRPr="00006D89" w:rsidRDefault="00054FAC">
      <w:pPr>
        <w:pStyle w:val="Bodytext20"/>
        <w:shd w:val="clear" w:color="auto" w:fill="auto"/>
        <w:spacing w:before="0" w:after="416" w:line="413" w:lineRule="exact"/>
        <w:ind w:left="1160" w:firstLine="0"/>
        <w:rPr>
          <w:sz w:val="20"/>
          <w:szCs w:val="20"/>
        </w:rPr>
      </w:pPr>
      <w:proofErr w:type="gramStart"/>
      <w:r w:rsidRPr="00006D89">
        <w:rPr>
          <w:sz w:val="20"/>
          <w:szCs w:val="20"/>
        </w:rPr>
        <w:t>from</w:t>
      </w:r>
      <w:proofErr w:type="gramEnd"/>
      <w:r w:rsidRPr="00006D89">
        <w:rPr>
          <w:sz w:val="20"/>
          <w:szCs w:val="20"/>
        </w:rPr>
        <w:t xml:space="preserve">: (DD/MM/YYYY) </w:t>
      </w:r>
      <w:r w:rsidRPr="00006D89">
        <w:rPr>
          <w:rStyle w:val="Bodytext2Spacing1ptScaling66"/>
          <w:sz w:val="20"/>
          <w:szCs w:val="20"/>
        </w:rPr>
        <w:t>...</w:t>
      </w:r>
      <w:r w:rsidR="00B17805" w:rsidRPr="00006D89">
        <w:rPr>
          <w:rStyle w:val="Bodytext2Spacing1ptScaling66"/>
          <w:sz w:val="20"/>
          <w:szCs w:val="20"/>
        </w:rPr>
        <w:t>/</w:t>
      </w:r>
      <w:r w:rsidR="00B751BC">
        <w:rPr>
          <w:rStyle w:val="Bodytext2Spacing1ptScaling66"/>
          <w:sz w:val="20"/>
          <w:szCs w:val="20"/>
        </w:rPr>
        <w:t>….</w:t>
      </w:r>
      <w:r w:rsidR="00B17805" w:rsidRPr="00006D89">
        <w:rPr>
          <w:rStyle w:val="Bodytext2Spacing1ptScaling66"/>
          <w:sz w:val="20"/>
          <w:szCs w:val="20"/>
        </w:rPr>
        <w:t>/</w:t>
      </w:r>
      <w:r w:rsidRPr="00006D89">
        <w:rPr>
          <w:sz w:val="20"/>
          <w:szCs w:val="20"/>
        </w:rPr>
        <w:t xml:space="preserve">... to (DD/MM/YYYY) </w:t>
      </w:r>
      <w:r w:rsidRPr="00006D89">
        <w:rPr>
          <w:rStyle w:val="Bodytext2Spacing1ptScaling66"/>
          <w:sz w:val="20"/>
          <w:szCs w:val="20"/>
        </w:rPr>
        <w:t>...</w:t>
      </w:r>
      <w:r w:rsidR="00B17805" w:rsidRPr="00006D89">
        <w:rPr>
          <w:rStyle w:val="Bodytext2Spacing1ptScaling66"/>
          <w:sz w:val="20"/>
          <w:szCs w:val="20"/>
        </w:rPr>
        <w:t>/</w:t>
      </w:r>
      <w:r w:rsidR="00B751BC">
        <w:rPr>
          <w:rStyle w:val="Bodytext2Spacing1ptScaling66"/>
          <w:sz w:val="20"/>
          <w:szCs w:val="20"/>
        </w:rPr>
        <w:t>..</w:t>
      </w:r>
      <w:r w:rsidR="00B17805" w:rsidRPr="00006D89">
        <w:rPr>
          <w:rStyle w:val="Bodytext2Spacing1ptScaling66"/>
          <w:sz w:val="20"/>
          <w:szCs w:val="20"/>
        </w:rPr>
        <w:t>…/</w:t>
      </w:r>
      <w:r w:rsidRPr="00006D89">
        <w:rPr>
          <w:sz w:val="20"/>
          <w:szCs w:val="20"/>
        </w:rPr>
        <w:t>...</w:t>
      </w:r>
    </w:p>
    <w:p w:rsidR="005D222F" w:rsidRPr="00006D89" w:rsidRDefault="00054FAC" w:rsidP="00B751BC">
      <w:pPr>
        <w:pStyle w:val="Bodytext20"/>
        <w:shd w:val="clear" w:color="auto" w:fill="auto"/>
        <w:spacing w:before="0" w:after="941" w:line="418" w:lineRule="exact"/>
        <w:ind w:left="60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 xml:space="preserve">I, the undersigned, hereby certify that the </w:t>
      </w:r>
      <w:r w:rsidRPr="00006D89">
        <w:rPr>
          <w:sz w:val="20"/>
          <w:szCs w:val="20"/>
          <w:lang w:val="en-GB" w:eastAsia="da-DK" w:bidi="da-DK"/>
        </w:rPr>
        <w:t xml:space="preserve">information </w:t>
      </w:r>
      <w:r w:rsidRPr="00006D89">
        <w:rPr>
          <w:sz w:val="20"/>
          <w:szCs w:val="20"/>
        </w:rPr>
        <w:t xml:space="preserve">provided in </w:t>
      </w:r>
      <w:r w:rsidRPr="00006D89">
        <w:rPr>
          <w:sz w:val="20"/>
          <w:szCs w:val="20"/>
          <w:lang w:val="en-GB" w:eastAsia="da-DK" w:bidi="da-DK"/>
        </w:rPr>
        <w:t xml:space="preserve">this </w:t>
      </w:r>
      <w:r w:rsidRPr="00006D89">
        <w:rPr>
          <w:sz w:val="20"/>
          <w:szCs w:val="20"/>
        </w:rPr>
        <w:t>application is true and correct and given in good faith.</w:t>
      </w:r>
    </w:p>
    <w:p w:rsidR="005D222F" w:rsidRPr="00006D89" w:rsidRDefault="00054FAC" w:rsidP="00B751BC">
      <w:pPr>
        <w:pStyle w:val="Bodytext20"/>
        <w:shd w:val="clear" w:color="auto" w:fill="auto"/>
        <w:tabs>
          <w:tab w:val="left" w:leader="dot" w:pos="2698"/>
        </w:tabs>
        <w:spacing w:before="0" w:after="140"/>
        <w:ind w:left="600" w:firstLine="0"/>
        <w:jc w:val="both"/>
        <w:rPr>
          <w:sz w:val="20"/>
          <w:szCs w:val="20"/>
        </w:rPr>
      </w:pPr>
      <w:proofErr w:type="gramStart"/>
      <w:r w:rsidRPr="00006D89">
        <w:rPr>
          <w:sz w:val="20"/>
          <w:szCs w:val="20"/>
        </w:rPr>
        <w:t>Done at</w:t>
      </w:r>
      <w:r w:rsidRPr="00006D89">
        <w:rPr>
          <w:sz w:val="20"/>
          <w:szCs w:val="20"/>
        </w:rPr>
        <w:tab/>
        <w:t xml:space="preserve">, on </w:t>
      </w:r>
      <w:r w:rsidRPr="00006D89">
        <w:rPr>
          <w:sz w:val="20"/>
          <w:szCs w:val="20"/>
          <w:lang w:val="bg-BG" w:eastAsia="bg-BG" w:bidi="bg-BG"/>
        </w:rPr>
        <w:t>.../.../</w:t>
      </w:r>
      <w:proofErr w:type="gramEnd"/>
    </w:p>
    <w:p w:rsidR="005D222F" w:rsidRPr="00006D89" w:rsidRDefault="00054FAC" w:rsidP="00B751BC">
      <w:pPr>
        <w:pStyle w:val="Bodytext20"/>
        <w:shd w:val="clear" w:color="auto" w:fill="auto"/>
        <w:tabs>
          <w:tab w:val="left" w:leader="dot" w:pos="3763"/>
        </w:tabs>
        <w:spacing w:before="0"/>
        <w:ind w:left="600" w:firstLine="0"/>
        <w:jc w:val="both"/>
        <w:rPr>
          <w:sz w:val="20"/>
          <w:szCs w:val="20"/>
        </w:rPr>
      </w:pPr>
      <w:r w:rsidRPr="00006D89">
        <w:rPr>
          <w:sz w:val="20"/>
          <w:szCs w:val="20"/>
        </w:rPr>
        <w:t xml:space="preserve">Applicant’s signature: </w:t>
      </w:r>
      <w:r w:rsidRPr="00006D89">
        <w:rPr>
          <w:sz w:val="20"/>
          <w:szCs w:val="20"/>
        </w:rPr>
        <w:tab/>
      </w:r>
    </w:p>
    <w:sectPr w:rsidR="005D222F" w:rsidRPr="00006D89" w:rsidSect="00681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52" w:right="1104" w:bottom="1152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4FAC">
      <w:r>
        <w:separator/>
      </w:r>
    </w:p>
  </w:endnote>
  <w:endnote w:type="continuationSeparator" w:id="0">
    <w:p w:rsidR="00000000" w:rsidRDefault="0005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2F" w:rsidRDefault="005D222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2F" w:rsidRDefault="005D222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2F" w:rsidRDefault="00591671">
    <w:pPr>
      <w:rPr>
        <w:sz w:val="2"/>
        <w:szCs w:val="2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63500" distR="63500" simplePos="0" relativeHeight="314572459" behindDoc="1" locked="0" layoutInCell="1" allowOverlap="1">
              <wp:simplePos x="0" y="0"/>
              <wp:positionH relativeFrom="page">
                <wp:posOffset>3051175</wp:posOffset>
              </wp:positionH>
              <wp:positionV relativeFrom="page">
                <wp:posOffset>9830435</wp:posOffset>
              </wp:positionV>
              <wp:extent cx="1452245" cy="175260"/>
              <wp:effectExtent l="3175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2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22F" w:rsidRDefault="00054FAC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t xml:space="preserve">P/EU/GW/Annex/en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81407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0.25pt;margin-top:774.05pt;width:114.35pt;height:13.8pt;z-index:-18874402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" filled="f" stroked="f">
              <v:textbox style="mso-fit-shape-to-text:t" inset="0,0,0,0">
                <w:txbxContent>
                  <w:p w:rsidR="005D222F" w:rsidRDefault="00054FAC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t xml:space="preserve">P/EU/GW/Annex/en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81407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2F" w:rsidRDefault="005D222F"/>
  </w:footnote>
  <w:footnote w:type="continuationSeparator" w:id="0">
    <w:p w:rsidR="005D222F" w:rsidRDefault="005D22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18A" w:rsidRDefault="00F331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18A" w:rsidRDefault="00F331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2F" w:rsidRDefault="00591671">
    <w:pPr>
      <w:rPr>
        <w:sz w:val="2"/>
        <w:szCs w:val="2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63500" distR="63500" simplePos="0" relativeHeight="314572458" behindDoc="1" locked="0" layoutInCell="1" allowOverlap="1">
              <wp:simplePos x="0" y="0"/>
              <wp:positionH relativeFrom="page">
                <wp:posOffset>6123940</wp:posOffset>
              </wp:positionH>
              <wp:positionV relativeFrom="page">
                <wp:posOffset>753110</wp:posOffset>
              </wp:positionV>
              <wp:extent cx="715645" cy="17526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22F" w:rsidRDefault="00054FAC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3"/>
                            </w:rPr>
                            <w:t>Appendix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2.2pt;margin-top:59.3pt;width:56.35pt;height:13.8pt;z-index:-18874402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pZrgIAAK4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" filled="f" stroked="f">
              <v:textbox style="mso-fit-shape-to-text:t" inset="0,0,0,0">
                <w:txbxContent>
                  <w:p w:rsidR="005D222F" w:rsidRDefault="00054FAC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3"/>
                      </w:rPr>
                      <w:t>Appendix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2199B"/>
    <w:multiLevelType w:val="multilevel"/>
    <w:tmpl w:val="1C949A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1A27D7"/>
    <w:multiLevelType w:val="multilevel"/>
    <w:tmpl w:val="5366F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13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D222F"/>
    <w:rsid w:val="00006D89"/>
    <w:rsid w:val="00054FAC"/>
    <w:rsid w:val="00591671"/>
    <w:rsid w:val="005D222F"/>
    <w:rsid w:val="00681407"/>
    <w:rsid w:val="00B17805"/>
    <w:rsid w:val="00B751BC"/>
    <w:rsid w:val="00BD73C0"/>
    <w:rsid w:val="00F3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1">
    <w:name w:val="Header or footer|1_"/>
    <w:basedOn w:val="DefaultParagraphFont"/>
    <w:link w:val="Headerorfooter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117ptBold">
    <w:name w:val="Header or footer|1 + 17 pt;Bold"/>
    <w:basedOn w:val="Headerorfoot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fr-FR" w:eastAsia="fr-FR" w:bidi="fr-FR"/>
    </w:rPr>
  </w:style>
  <w:style w:type="character" w:customStyle="1" w:styleId="Picturecaption1Exact">
    <w:name w:val="Picture caption|1 Exact"/>
    <w:basedOn w:val="DefaultParagraphFont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Exact0">
    <w:name w:val="Picture caption|1 Exact"/>
    <w:basedOn w:val="Picturecaption1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D4D4D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3">
    <w:name w:val="Body text|3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|3 Exact"/>
    <w:basedOn w:val="DefaultParagraphFon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|2 Exact"/>
    <w:basedOn w:val="DefaultParagraphFont"/>
    <w:semiHidden/>
    <w:unhideWhenUsed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|4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DefaultParagraphFont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DefaultParagraphFont"/>
    <w:link w:val="Bodytext50"/>
    <w:rPr>
      <w:b w:val="0"/>
      <w:bCs w:val="0"/>
      <w:i/>
      <w:iCs/>
      <w:smallCaps w:val="0"/>
      <w:strike w:val="0"/>
      <w:u w:val="none"/>
    </w:rPr>
  </w:style>
  <w:style w:type="character" w:customStyle="1" w:styleId="Bodytext5NotItalic">
    <w:name w:val="Body text|5 + Not Italic"/>
    <w:basedOn w:val="Bodytext5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Italic">
    <w:name w:val="Body text|2 + 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|6_"/>
    <w:basedOn w:val="DefaultParagraphFont"/>
    <w:link w:val="Bodytext60"/>
    <w:rPr>
      <w:b/>
      <w:bCs/>
      <w:i w:val="0"/>
      <w:iCs w:val="0"/>
      <w:smallCaps w:val="0"/>
      <w:strike w:val="0"/>
      <w:u w:val="none"/>
      <w:lang w:val="de-DE" w:eastAsia="de-DE" w:bidi="de-DE"/>
    </w:rPr>
  </w:style>
  <w:style w:type="character" w:customStyle="1" w:styleId="Bodytext61">
    <w:name w:val="Body text|6"/>
    <w:basedOn w:val="Bodytext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de-DE" w:eastAsia="de-DE" w:bidi="de-DE"/>
    </w:rPr>
  </w:style>
  <w:style w:type="character" w:customStyle="1" w:styleId="Bodytext2Spacing1ptScaling66">
    <w:name w:val="Body text|2 + Spacing 1 pt;Scaling 66%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66"/>
      <w:position w:val="0"/>
      <w:sz w:val="24"/>
      <w:szCs w:val="24"/>
      <w:u w:val="none"/>
      <w:lang w:val="en-US" w:eastAsia="en-US" w:bidi="en-US"/>
    </w:rPr>
  </w:style>
  <w:style w:type="character" w:customStyle="1" w:styleId="Headerorfooter12">
    <w:name w:val="Header or footer|1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fi-FI" w:eastAsia="fi-FI" w:bidi="fi-FI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Italic0">
    <w:name w:val="Body text|2 + 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1">
    <w:name w:val="Table caption|1_"/>
    <w:basedOn w:val="DefaultParagraphFont"/>
    <w:link w:val="Tablecaption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Italic">
    <w:name w:val="Table caption|1 + Italic"/>
    <w:basedOn w:val="Tablecaption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13">
    <w:name w:val="Header or footer|1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fi-FI" w:eastAsia="fi-FI" w:bidi="fi-FI"/>
    </w:rPr>
  </w:style>
  <w:style w:type="paragraph" w:customStyle="1" w:styleId="Headerorfooter10">
    <w:name w:val="Header or footer|1"/>
    <w:basedOn w:val="Normal"/>
    <w:link w:val="Headerorfooter1"/>
    <w:qFormat/>
    <w:pPr>
      <w:shd w:val="clear" w:color="auto" w:fill="FFFFFF"/>
      <w:spacing w:line="266" w:lineRule="exact"/>
    </w:pPr>
  </w:style>
  <w:style w:type="paragraph" w:customStyle="1" w:styleId="Picturecaption1">
    <w:name w:val="Picture caption|1"/>
    <w:basedOn w:val="Normal"/>
    <w:link w:val="Picturecaption1Exact"/>
    <w:qFormat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al"/>
    <w:link w:val="Bodytext3"/>
    <w:pPr>
      <w:shd w:val="clear" w:color="auto" w:fill="FFFFFF"/>
      <w:spacing w:after="260" w:line="26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al"/>
    <w:link w:val="Bodytext2"/>
    <w:qFormat/>
    <w:pPr>
      <w:shd w:val="clear" w:color="auto" w:fill="FFFFFF"/>
      <w:spacing w:before="6960" w:line="266" w:lineRule="exact"/>
      <w:ind w:hanging="600"/>
    </w:pPr>
  </w:style>
  <w:style w:type="paragraph" w:customStyle="1" w:styleId="Bodytext40">
    <w:name w:val="Body text|4"/>
    <w:basedOn w:val="Normal"/>
    <w:link w:val="Bodytext4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|5"/>
    <w:basedOn w:val="Normal"/>
    <w:link w:val="Bodytext5"/>
    <w:pPr>
      <w:shd w:val="clear" w:color="auto" w:fill="FFFFFF"/>
      <w:spacing w:after="420" w:line="413" w:lineRule="exact"/>
    </w:pPr>
    <w:rPr>
      <w:i/>
      <w:iCs/>
    </w:rPr>
  </w:style>
  <w:style w:type="paragraph" w:customStyle="1" w:styleId="Bodytext60">
    <w:name w:val="Body text|6"/>
    <w:basedOn w:val="Normal"/>
    <w:link w:val="Bodytext6"/>
    <w:pPr>
      <w:shd w:val="clear" w:color="auto" w:fill="FFFFFF"/>
      <w:spacing w:after="560" w:line="266" w:lineRule="exact"/>
      <w:jc w:val="right"/>
    </w:pPr>
    <w:rPr>
      <w:b/>
      <w:bCs/>
      <w:lang w:val="de-DE" w:eastAsia="de-DE" w:bidi="de-DE"/>
    </w:rPr>
  </w:style>
  <w:style w:type="paragraph" w:customStyle="1" w:styleId="Tablecaption10">
    <w:name w:val="Table caption|1"/>
    <w:basedOn w:val="Normal"/>
    <w:link w:val="Tablecaption1"/>
    <w:qFormat/>
    <w:pPr>
      <w:shd w:val="clear" w:color="auto" w:fill="FFFFFF"/>
      <w:spacing w:line="278" w:lineRule="exact"/>
    </w:pPr>
  </w:style>
  <w:style w:type="paragraph" w:styleId="Header">
    <w:name w:val="header"/>
    <w:basedOn w:val="Normal"/>
    <w:link w:val="HeaderChar"/>
    <w:uiPriority w:val="99"/>
    <w:unhideWhenUsed/>
    <w:rsid w:val="006814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407"/>
    <w:rPr>
      <w:color w:val="000000"/>
    </w:rPr>
  </w:style>
  <w:style w:type="paragraph" w:styleId="ListParagraph">
    <w:name w:val="List Paragraph"/>
    <w:basedOn w:val="Normal"/>
    <w:uiPriority w:val="34"/>
    <w:qFormat/>
    <w:rsid w:val="00B17805"/>
    <w:pPr>
      <w:ind w:left="720"/>
      <w:contextualSpacing/>
    </w:pPr>
    <w:rPr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1">
    <w:name w:val="Header or footer|1_"/>
    <w:basedOn w:val="DefaultParagraphFont"/>
    <w:link w:val="Headerorfooter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117ptBold">
    <w:name w:val="Header or footer|1 + 17 pt;Bold"/>
    <w:basedOn w:val="Headerorfoot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fr-FR" w:eastAsia="fr-FR" w:bidi="fr-FR"/>
    </w:rPr>
  </w:style>
  <w:style w:type="character" w:customStyle="1" w:styleId="Picturecaption1Exact">
    <w:name w:val="Picture caption|1 Exact"/>
    <w:basedOn w:val="DefaultParagraphFont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Exact0">
    <w:name w:val="Picture caption|1 Exact"/>
    <w:basedOn w:val="Picturecaption1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D4D4D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3">
    <w:name w:val="Body text|3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|3 Exact"/>
    <w:basedOn w:val="DefaultParagraphFon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|2 Exact"/>
    <w:basedOn w:val="DefaultParagraphFont"/>
    <w:semiHidden/>
    <w:unhideWhenUsed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|4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DefaultParagraphFont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DefaultParagraphFont"/>
    <w:link w:val="Bodytext50"/>
    <w:rPr>
      <w:b w:val="0"/>
      <w:bCs w:val="0"/>
      <w:i/>
      <w:iCs/>
      <w:smallCaps w:val="0"/>
      <w:strike w:val="0"/>
      <w:u w:val="none"/>
    </w:rPr>
  </w:style>
  <w:style w:type="character" w:customStyle="1" w:styleId="Bodytext5NotItalic">
    <w:name w:val="Body text|5 + Not Italic"/>
    <w:basedOn w:val="Bodytext5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Italic">
    <w:name w:val="Body text|2 + 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|6_"/>
    <w:basedOn w:val="DefaultParagraphFont"/>
    <w:link w:val="Bodytext60"/>
    <w:rPr>
      <w:b/>
      <w:bCs/>
      <w:i w:val="0"/>
      <w:iCs w:val="0"/>
      <w:smallCaps w:val="0"/>
      <w:strike w:val="0"/>
      <w:u w:val="none"/>
      <w:lang w:val="de-DE" w:eastAsia="de-DE" w:bidi="de-DE"/>
    </w:rPr>
  </w:style>
  <w:style w:type="character" w:customStyle="1" w:styleId="Bodytext61">
    <w:name w:val="Body text|6"/>
    <w:basedOn w:val="Bodytext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de-DE" w:eastAsia="de-DE" w:bidi="de-DE"/>
    </w:rPr>
  </w:style>
  <w:style w:type="character" w:customStyle="1" w:styleId="Bodytext2Spacing1ptScaling66">
    <w:name w:val="Body text|2 + Spacing 1 pt;Scaling 66%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66"/>
      <w:position w:val="0"/>
      <w:sz w:val="24"/>
      <w:szCs w:val="24"/>
      <w:u w:val="none"/>
      <w:lang w:val="en-US" w:eastAsia="en-US" w:bidi="en-US"/>
    </w:rPr>
  </w:style>
  <w:style w:type="character" w:customStyle="1" w:styleId="Headerorfooter12">
    <w:name w:val="Header or footer|1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fi-FI" w:eastAsia="fi-FI" w:bidi="fi-FI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Italic0">
    <w:name w:val="Body text|2 + 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1">
    <w:name w:val="Table caption|1_"/>
    <w:basedOn w:val="DefaultParagraphFont"/>
    <w:link w:val="Tablecaption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Italic">
    <w:name w:val="Table caption|1 + Italic"/>
    <w:basedOn w:val="Tablecaption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13">
    <w:name w:val="Header or footer|1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fi-FI" w:eastAsia="fi-FI" w:bidi="fi-FI"/>
    </w:rPr>
  </w:style>
  <w:style w:type="paragraph" w:customStyle="1" w:styleId="Headerorfooter10">
    <w:name w:val="Header or footer|1"/>
    <w:basedOn w:val="Normal"/>
    <w:link w:val="Headerorfooter1"/>
    <w:qFormat/>
    <w:pPr>
      <w:shd w:val="clear" w:color="auto" w:fill="FFFFFF"/>
      <w:spacing w:line="266" w:lineRule="exact"/>
    </w:pPr>
  </w:style>
  <w:style w:type="paragraph" w:customStyle="1" w:styleId="Picturecaption1">
    <w:name w:val="Picture caption|1"/>
    <w:basedOn w:val="Normal"/>
    <w:link w:val="Picturecaption1Exact"/>
    <w:qFormat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al"/>
    <w:link w:val="Bodytext3"/>
    <w:pPr>
      <w:shd w:val="clear" w:color="auto" w:fill="FFFFFF"/>
      <w:spacing w:after="260" w:line="26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al"/>
    <w:link w:val="Bodytext2"/>
    <w:qFormat/>
    <w:pPr>
      <w:shd w:val="clear" w:color="auto" w:fill="FFFFFF"/>
      <w:spacing w:before="6960" w:line="266" w:lineRule="exact"/>
      <w:ind w:hanging="600"/>
    </w:pPr>
  </w:style>
  <w:style w:type="paragraph" w:customStyle="1" w:styleId="Bodytext40">
    <w:name w:val="Body text|4"/>
    <w:basedOn w:val="Normal"/>
    <w:link w:val="Bodytext4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|5"/>
    <w:basedOn w:val="Normal"/>
    <w:link w:val="Bodytext5"/>
    <w:pPr>
      <w:shd w:val="clear" w:color="auto" w:fill="FFFFFF"/>
      <w:spacing w:after="420" w:line="413" w:lineRule="exact"/>
    </w:pPr>
    <w:rPr>
      <w:i/>
      <w:iCs/>
    </w:rPr>
  </w:style>
  <w:style w:type="paragraph" w:customStyle="1" w:styleId="Bodytext60">
    <w:name w:val="Body text|6"/>
    <w:basedOn w:val="Normal"/>
    <w:link w:val="Bodytext6"/>
    <w:pPr>
      <w:shd w:val="clear" w:color="auto" w:fill="FFFFFF"/>
      <w:spacing w:after="560" w:line="266" w:lineRule="exact"/>
      <w:jc w:val="right"/>
    </w:pPr>
    <w:rPr>
      <w:b/>
      <w:bCs/>
      <w:lang w:val="de-DE" w:eastAsia="de-DE" w:bidi="de-DE"/>
    </w:rPr>
  </w:style>
  <w:style w:type="paragraph" w:customStyle="1" w:styleId="Tablecaption10">
    <w:name w:val="Table caption|1"/>
    <w:basedOn w:val="Normal"/>
    <w:link w:val="Tablecaption1"/>
    <w:qFormat/>
    <w:pPr>
      <w:shd w:val="clear" w:color="auto" w:fill="FFFFFF"/>
      <w:spacing w:line="278" w:lineRule="exact"/>
    </w:pPr>
  </w:style>
  <w:style w:type="paragraph" w:styleId="Header">
    <w:name w:val="header"/>
    <w:basedOn w:val="Normal"/>
    <w:link w:val="HeaderChar"/>
    <w:uiPriority w:val="99"/>
    <w:unhideWhenUsed/>
    <w:rsid w:val="006814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407"/>
    <w:rPr>
      <w:color w:val="000000"/>
    </w:rPr>
  </w:style>
  <w:style w:type="paragraph" w:styleId="ListParagraph">
    <w:name w:val="List Paragraph"/>
    <w:basedOn w:val="Normal"/>
    <w:uiPriority w:val="34"/>
    <w:qFormat/>
    <w:rsid w:val="00B17805"/>
    <w:pPr>
      <w:ind w:left="720"/>
      <w:contextualSpacing/>
    </w:pPr>
    <w:rPr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338</Words>
  <Characters>1777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European Commission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mesarva</dc:creator>
  <cp:lastModifiedBy>CHAPOUX Catherine (MARE)</cp:lastModifiedBy>
  <cp:revision>4</cp:revision>
  <dcterms:created xsi:type="dcterms:W3CDTF">2019-06-07T14:58:00Z</dcterms:created>
  <dcterms:modified xsi:type="dcterms:W3CDTF">2019-06-07T15:03:00Z</dcterms:modified>
</cp:coreProperties>
</file>